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3B9CF492">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rsidR="0035163C" w:rsidRDefault="0035163C"/>
    <w:p w:rsidR="0035163C" w:rsidRDefault="0035163C"/>
    <w:p w:rsidR="0035163C" w:rsidRDefault="0035163C"/>
    <w:p w:rsidR="0035163C" w:rsidRDefault="0035163C" w:rsidP="0035163C">
      <w:pPr>
        <w:pStyle w:val="AppFormTitle"/>
        <w:rPr>
          <w:lang w:val="en-GB"/>
        </w:rPr>
      </w:pPr>
      <w:r>
        <w:rPr>
          <w:lang w:val="en-GB"/>
        </w:rPr>
        <w:t>RECRUITMENT MONITORING INFORMATION FORM</w:t>
      </w:r>
    </w:p>
    <w:p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9493D" w:rsidRPr="0035163C" w:rsidRDefault="0035163C">
      <w:pPr>
        <w:rPr>
          <w:rFonts w:ascii="Arial" w:hAnsi="Arial" w:cs="Arial"/>
          <w:b/>
        </w:rPr>
      </w:pPr>
      <w:r w:rsidRPr="0035163C">
        <w:rPr>
          <w:rFonts w:ascii="Arial" w:hAnsi="Arial" w:cs="Arial"/>
          <w:b/>
        </w:rPr>
        <w:t>Post Title:</w:t>
      </w:r>
    </w:p>
    <w:p w:rsidR="0035163C" w:rsidRPr="0035163C" w:rsidRDefault="0035163C">
      <w:pPr>
        <w:rPr>
          <w:rFonts w:ascii="Arial" w:hAnsi="Arial" w:cs="Arial"/>
          <w:b/>
        </w:rPr>
      </w:pPr>
      <w:r w:rsidRPr="0035163C">
        <w:rPr>
          <w:rFonts w:ascii="Arial" w:hAnsi="Arial" w:cs="Arial"/>
          <w:b/>
        </w:rPr>
        <w:t>School:</w:t>
      </w:r>
    </w:p>
    <w:p w:rsidR="0035163C" w:rsidRDefault="0035163C">
      <w:pPr>
        <w:rPr>
          <w:rFonts w:ascii="Arial" w:hAnsi="Arial" w:cs="Arial"/>
          <w:b/>
        </w:rPr>
      </w:pPr>
      <w:r w:rsidRPr="0035163C">
        <w:rPr>
          <w:rFonts w:ascii="Arial" w:hAnsi="Arial" w:cs="Arial"/>
          <w:b/>
        </w:rPr>
        <w:t>Date of Birth:</w:t>
      </w:r>
    </w:p>
    <w:p w:rsidR="0035163C" w:rsidRPr="0035163C" w:rsidRDefault="0035163C">
      <w:pPr>
        <w:rPr>
          <w:rFonts w:ascii="Arial" w:hAnsi="Arial" w:cs="Arial"/>
          <w:b/>
        </w:rPr>
      </w:pPr>
    </w:p>
    <w:p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A07BA3">
              <w:rPr>
                <w:b w:val="0"/>
                <w:sz w:val="22"/>
                <w:szCs w:val="22"/>
                <w:lang w:val="en-GB"/>
              </w:rPr>
            </w:r>
            <w:r w:rsidR="00A07BA3">
              <w:rPr>
                <w:b w:val="0"/>
                <w:sz w:val="22"/>
                <w:szCs w:val="22"/>
                <w:lang w:val="en-GB"/>
              </w:rPr>
              <w:fldChar w:fldCharType="separate"/>
            </w:r>
            <w:r>
              <w:fldChar w:fldCharType="end"/>
            </w:r>
            <w:bookmarkEnd w:id="1"/>
          </w:p>
        </w:tc>
      </w:tr>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A07BA3">
              <w:rPr>
                <w:b w:val="0"/>
                <w:sz w:val="22"/>
                <w:szCs w:val="22"/>
                <w:lang w:val="en-GB"/>
              </w:rPr>
            </w:r>
            <w:r w:rsidR="00A07BA3">
              <w:rPr>
                <w:b w:val="0"/>
                <w:sz w:val="22"/>
                <w:szCs w:val="22"/>
                <w:lang w:val="en-GB"/>
              </w:rPr>
              <w:fldChar w:fldCharType="separate"/>
            </w:r>
            <w:r>
              <w:fldChar w:fldCharType="end"/>
            </w:r>
            <w:bookmarkEnd w:id="2"/>
          </w:p>
        </w:tc>
      </w:tr>
    </w:tbl>
    <w:p w:rsidR="0035163C" w:rsidRDefault="0035163C" w:rsidP="0035163C">
      <w:pPr>
        <w:rPr>
          <w:rFonts w:ascii="Arial" w:hAnsi="Arial" w:cs="Arial"/>
          <w:b/>
          <w:sz w:val="24"/>
        </w:rPr>
      </w:pPr>
    </w:p>
    <w:p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rsidR="0035163C" w:rsidRDefault="0035163C" w:rsidP="0035163C">
      <w:pPr>
        <w:pStyle w:val="AppFormTitle"/>
        <w:jc w:val="both"/>
        <w:rPr>
          <w:b w:val="0"/>
          <w:sz w:val="22"/>
          <w:szCs w:val="22"/>
          <w:lang w:val="en-GB"/>
        </w:rPr>
      </w:pPr>
      <w:r>
        <w:rPr>
          <w:b w:val="0"/>
          <w:sz w:val="22"/>
          <w:szCs w:val="22"/>
          <w:lang w:val="en-GB"/>
        </w:rPr>
        <w:t>I would describe my ethnic origin as:</w:t>
      </w:r>
    </w:p>
    <w:p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A07BA3">
              <w:rPr>
                <w:lang w:val="en-GB"/>
              </w:rPr>
            </w:r>
            <w:r w:rsidR="00A07BA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A07BA3">
              <w:rPr>
                <w:lang w:val="en-GB"/>
              </w:rPr>
            </w:r>
            <w:r w:rsidR="00A07BA3">
              <w:rPr>
                <w:lang w:val="en-GB"/>
              </w:rPr>
              <w:fldChar w:fldCharType="separate"/>
            </w:r>
            <w:r>
              <w:fldChar w:fldCharType="end"/>
            </w:r>
            <w:bookmarkEnd w:id="5"/>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A07BA3">
              <w:rPr>
                <w:lang w:val="en-GB"/>
              </w:rPr>
            </w:r>
            <w:r w:rsidR="00A07BA3">
              <w:rPr>
                <w:lang w:val="en-GB"/>
              </w:rPr>
              <w:fldChar w:fldCharType="separate"/>
            </w:r>
            <w:r>
              <w:fldChar w:fldCharType="end"/>
            </w:r>
            <w:bookmarkEnd w:id="6"/>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A07BA3">
              <w:rPr>
                <w:lang w:val="en-GB"/>
              </w:rPr>
            </w:r>
            <w:r w:rsidR="00A07BA3">
              <w:rPr>
                <w:lang w:val="en-GB"/>
              </w:rPr>
              <w:fldChar w:fldCharType="separate"/>
            </w:r>
            <w:r>
              <w:fldChar w:fldCharType="end"/>
            </w:r>
            <w:bookmarkEnd w:id="7"/>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A07BA3">
              <w:rPr>
                <w:lang w:val="en-GB"/>
              </w:rPr>
            </w:r>
            <w:r w:rsidR="00A07BA3">
              <w:rPr>
                <w:lang w:val="en-GB"/>
              </w:rPr>
              <w:fldChar w:fldCharType="separate"/>
            </w:r>
            <w:r>
              <w:fldChar w:fldCharType="end"/>
            </w:r>
            <w:bookmarkEnd w:id="8"/>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A07BA3">
              <w:rPr>
                <w:lang w:val="en-GB"/>
              </w:rPr>
            </w:r>
            <w:r w:rsidR="00A07BA3">
              <w:rPr>
                <w:lang w:val="en-GB"/>
              </w:rPr>
              <w:fldChar w:fldCharType="separate"/>
            </w:r>
            <w:r>
              <w:fldChar w:fldCharType="end"/>
            </w:r>
            <w:bookmarkEnd w:id="9"/>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A07BA3">
              <w:rPr>
                <w:lang w:val="en-GB"/>
              </w:rPr>
            </w:r>
            <w:r w:rsidR="00A07BA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A07BA3">
              <w:rPr>
                <w:lang w:val="en-GB"/>
              </w:rPr>
            </w:r>
            <w:r w:rsidR="00A07BA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255"/>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A07BA3">
              <w:rPr>
                <w:lang w:val="en-GB"/>
              </w:rPr>
            </w:r>
            <w:r w:rsidR="00A07BA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A07BA3">
              <w:rPr>
                <w:lang w:val="en-GB"/>
              </w:rPr>
            </w:r>
            <w:r w:rsidR="00A07BA3">
              <w:rPr>
                <w:lang w:val="en-GB"/>
              </w:rPr>
              <w:fldChar w:fldCharType="separate"/>
            </w:r>
            <w:r>
              <w:fldChar w:fldCharType="end"/>
            </w:r>
            <w:bookmarkEnd w:id="13"/>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A07BA3">
              <w:rPr>
                <w:lang w:val="en-GB"/>
              </w:rPr>
            </w:r>
            <w:r w:rsidR="00A07BA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Height w:val="127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6.</w:t>
            </w:r>
            <w:r>
              <w:rPr>
                <w:b/>
                <w:lang w:val="en-GB"/>
              </w:rPr>
              <w:tab/>
            </w:r>
            <w:proofErr w:type="gramStart"/>
            <w:r>
              <w:rPr>
                <w:b/>
                <w:lang w:val="en-GB"/>
              </w:rPr>
              <w:t>Other</w:t>
            </w:r>
            <w:proofErr w:type="gramEnd"/>
            <w:r>
              <w:rPr>
                <w:b/>
                <w:lang w:val="en-GB"/>
              </w:rPr>
              <w:t xml:space="preserve"> ethnic group</w:t>
            </w:r>
          </w:p>
        </w:tc>
      </w:tr>
      <w:tr w:rsidR="0035163C" w:rsidTr="0035163C">
        <w:trPr>
          <w:cantSplit/>
          <w:trHeight w:val="81"/>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A07BA3">
              <w:rPr>
                <w:lang w:val="en-GB"/>
              </w:rPr>
            </w:r>
            <w:r w:rsidR="00A07BA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rsidR="0035163C" w:rsidRDefault="0035163C">
            <w:pPr>
              <w:pStyle w:val="AppFormTableFields"/>
              <w:rPr>
                <w:lang w:val="en-GB"/>
              </w:rPr>
            </w:pPr>
            <w:proofErr w:type="gramStart"/>
            <w:r>
              <w:rPr>
                <w:lang w:val="en-GB"/>
              </w:rPr>
              <w:t>Other</w:t>
            </w:r>
            <w:proofErr w:type="gramEnd"/>
            <w:r>
              <w:rPr>
                <w:lang w:val="en-GB"/>
              </w:rPr>
              <w:t xml:space="preserve">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A07BA3">
              <w:rPr>
                <w:lang w:val="en-GB"/>
              </w:rPr>
            </w:r>
            <w:r w:rsidR="00A07BA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A07BA3">
              <w:rPr>
                <w:lang w:val="en-GB"/>
              </w:rPr>
            </w:r>
            <w:r w:rsidR="00A07BA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94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bl>
    <w:p w:rsidR="0035163C" w:rsidRDefault="0035163C" w:rsidP="0035163C">
      <w:pPr>
        <w:pStyle w:val="AppFormTitle"/>
        <w:ind w:left="720"/>
        <w:jc w:val="both"/>
        <w:rPr>
          <w:b w:val="0"/>
          <w:sz w:val="22"/>
          <w:szCs w:val="22"/>
          <w:lang w:val="en-GB"/>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rsidTr="0035163C">
        <w:tc>
          <w:tcPr>
            <w:tcW w:w="9242" w:type="dxa"/>
            <w:tcBorders>
              <w:top w:val="single" w:sz="4" w:space="0" w:color="auto"/>
              <w:left w:val="single" w:sz="4" w:space="0" w:color="auto"/>
              <w:bottom w:val="single" w:sz="4" w:space="0" w:color="auto"/>
              <w:right w:val="single" w:sz="4" w:space="0" w:color="auto"/>
            </w:tcBorders>
          </w:tcPr>
          <w:p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A07BA3">
              <w:rPr>
                <w:lang w:val="en-GB"/>
              </w:rPr>
            </w:r>
            <w:r w:rsidR="00A07BA3">
              <w:rPr>
                <w:lang w:val="en-GB"/>
              </w:rPr>
              <w:fldChar w:fldCharType="separate"/>
            </w:r>
            <w:r>
              <w:fldChar w:fldCharType="end"/>
            </w:r>
            <w:bookmarkEnd w:id="18"/>
          </w:p>
          <w:p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A07BA3">
              <w:rPr>
                <w:lang w:val="en-GB"/>
              </w:rPr>
            </w:r>
            <w:r w:rsidR="00A07BA3">
              <w:rPr>
                <w:lang w:val="en-GB"/>
              </w:rPr>
              <w:fldChar w:fldCharType="separate"/>
            </w:r>
            <w:r>
              <w:rPr>
                <w:lang w:val="en-GB"/>
              </w:rPr>
              <w:fldChar w:fldCharType="end"/>
            </w:r>
          </w:p>
          <w:p w:rsidR="0035163C" w:rsidRDefault="0035163C">
            <w:pPr>
              <w:pStyle w:val="AppFormNormal"/>
              <w:spacing w:line="240" w:lineRule="auto"/>
              <w:rPr>
                <w:lang w:val="en-GB"/>
              </w:rPr>
            </w:pPr>
            <w:proofErr w:type="gramStart"/>
            <w:r>
              <w:rPr>
                <w:lang w:val="en-GB"/>
              </w:rPr>
              <w:t>Other</w:t>
            </w:r>
            <w:proofErr w:type="gramEnd"/>
            <w:r>
              <w:rPr>
                <w:lang w:val="en-GB"/>
              </w:rPr>
              <w:t xml:space="preserve">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A07BA3">
              <w:rPr>
                <w:lang w:val="en-GB"/>
              </w:rPr>
            </w:r>
            <w:r w:rsidR="00A07BA3">
              <w:rPr>
                <w:lang w:val="en-GB"/>
              </w:rPr>
              <w:fldChar w:fldCharType="separate"/>
            </w:r>
            <w:r>
              <w:fldChar w:fldCharType="end"/>
            </w:r>
            <w:bookmarkEnd w:id="19"/>
          </w:p>
          <w:p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A07BA3">
              <w:rPr>
                <w:lang w:val="en-GB"/>
              </w:rPr>
            </w:r>
            <w:r w:rsidR="00A07BA3">
              <w:rPr>
                <w:lang w:val="en-GB"/>
              </w:rPr>
              <w:fldChar w:fldCharType="separate"/>
            </w:r>
            <w:r>
              <w:fldChar w:fldCharType="end"/>
            </w:r>
            <w:bookmarkEnd w:id="20"/>
            <w:r>
              <w:rPr>
                <w:lang w:val="en-GB"/>
              </w:rPr>
              <w:t xml:space="preserve"> </w:t>
            </w:r>
          </w:p>
          <w:p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A07BA3">
              <w:rPr>
                <w:lang w:val="en-GB"/>
              </w:rPr>
            </w:r>
            <w:r w:rsidR="00A07BA3">
              <w:rPr>
                <w:lang w:val="en-GB"/>
              </w:rPr>
              <w:fldChar w:fldCharType="separate"/>
            </w:r>
            <w:r>
              <w:fldChar w:fldCharType="end"/>
            </w:r>
            <w:bookmarkEnd w:id="21"/>
          </w:p>
          <w:p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A07BA3">
              <w:rPr>
                <w:lang w:val="en-GB"/>
              </w:rPr>
            </w:r>
            <w:r w:rsidR="00A07BA3">
              <w:rPr>
                <w:lang w:val="en-GB"/>
              </w:rPr>
              <w:fldChar w:fldCharType="separate"/>
            </w:r>
            <w:r>
              <w:fldChar w:fldCharType="end"/>
            </w:r>
            <w:bookmarkEnd w:id="22"/>
            <w:r>
              <w:rPr>
                <w:lang w:val="en-GB"/>
              </w:rPr>
              <w:t xml:space="preserve"> </w:t>
            </w:r>
            <w:r>
              <w:rPr>
                <w:lang w:val="en-GB"/>
              </w:rPr>
              <w:tab/>
            </w:r>
          </w:p>
          <w:p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A07BA3">
              <w:rPr>
                <w:lang w:val="en-GB"/>
              </w:rPr>
            </w:r>
            <w:r w:rsidR="00A07BA3">
              <w:rPr>
                <w:lang w:val="en-GB"/>
              </w:rPr>
              <w:fldChar w:fldCharType="separate"/>
            </w:r>
            <w:r>
              <w:fldChar w:fldCharType="end"/>
            </w:r>
            <w:bookmarkEnd w:id="23"/>
          </w:p>
          <w:p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A07BA3">
              <w:rPr>
                <w:lang w:val="en-GB"/>
              </w:rPr>
            </w:r>
            <w:r w:rsidR="00A07BA3">
              <w:rPr>
                <w:lang w:val="en-GB"/>
              </w:rPr>
              <w:fldChar w:fldCharType="separate"/>
            </w:r>
            <w:r>
              <w:fldChar w:fldCharType="end"/>
            </w:r>
            <w:bookmarkEnd w:id="24"/>
          </w:p>
          <w:p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A07BA3">
              <w:rPr>
                <w:lang w:val="en-GB"/>
              </w:rPr>
            </w:r>
            <w:r w:rsidR="00A07BA3">
              <w:rPr>
                <w:lang w:val="en-GB"/>
              </w:rPr>
              <w:fldChar w:fldCharType="separate"/>
            </w:r>
            <w:r>
              <w:fldChar w:fldCharType="end"/>
            </w:r>
            <w:bookmarkEnd w:id="25"/>
          </w:p>
          <w:p w:rsidR="0035163C" w:rsidRDefault="0035163C">
            <w:pPr>
              <w:pStyle w:val="AppFormNormal"/>
              <w:rPr>
                <w:lang w:val="en-GB"/>
              </w:rPr>
            </w:pPr>
          </w:p>
        </w:tc>
      </w:tr>
    </w:tbl>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rsidR="0035163C" w:rsidRDefault="0035163C" w:rsidP="0035163C">
      <w:pPr>
        <w:pStyle w:val="AppFormNormal"/>
        <w:jc w:val="both"/>
        <w:rPr>
          <w:szCs w:val="24"/>
          <w:lang w:val="en-GB"/>
        </w:rPr>
      </w:pPr>
      <w:r>
        <w:rPr>
          <w:szCs w:val="20"/>
          <w:lang w:val="en-GB"/>
        </w:rPr>
        <w:t xml:space="preserve">The legal definition of disability is ‘a physical or mental impairment which has a substantial and long-term adverse effect on a person’s ability to carry out normal day to day </w:t>
      </w:r>
      <w:proofErr w:type="gramStart"/>
      <w:r>
        <w:rPr>
          <w:szCs w:val="20"/>
          <w:lang w:val="en-GB"/>
        </w:rPr>
        <w:t>activities’</w:t>
      </w:r>
      <w:proofErr w:type="gramEnd"/>
      <w:r>
        <w:rPr>
          <w:szCs w:val="20"/>
          <w:lang w:val="en-GB"/>
        </w:rPr>
        <w:t>.</w:t>
      </w:r>
      <w:r>
        <w:rPr>
          <w:szCs w:val="24"/>
          <w:lang w:val="en-GB"/>
        </w:rPr>
        <w:t xml:space="preserve"> Some specific conditions deemed to be disabilities include HIV, cancer, multiple sclerosis and severe disfigurements.</w:t>
      </w:r>
    </w:p>
    <w:p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A07BA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A07BA3">
        <w:fldChar w:fldCharType="separate"/>
      </w:r>
      <w:bookmarkEnd w:id="27"/>
      <w:r>
        <w:fldChar w:fldCharType="end"/>
      </w: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w:t>
      </w:r>
      <w:proofErr w:type="gramStart"/>
      <w:r w:rsidRPr="0035163C">
        <w:rPr>
          <w:rFonts w:ascii="Arial" w:hAnsi="Arial" w:cs="Arial"/>
        </w:rPr>
        <w:t>are able to</w:t>
      </w:r>
      <w:proofErr w:type="gramEnd"/>
      <w:r w:rsidRPr="0035163C">
        <w:rPr>
          <w:rFonts w:ascii="Arial" w:hAnsi="Arial" w:cs="Arial"/>
        </w:rPr>
        <w:t xml:space="preserve"> provide this information, it will enable us Plymouth CAST an academy trust (the Data Controller) to fulfil our duties under the Equality Act 2010, namely for statistical and equal opportunity monitoring purposes.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rsidR="0035163C" w:rsidRPr="0035163C" w:rsidRDefault="0035163C" w:rsidP="0035163C">
      <w:pPr>
        <w:rPr>
          <w:rFonts w:ascii="Arial" w:hAnsi="Arial" w:cs="Arial"/>
          <w:b/>
        </w:rPr>
      </w:pPr>
      <w:r w:rsidRPr="0035163C">
        <w:rPr>
          <w:rFonts w:ascii="Arial" w:hAnsi="Arial" w:cs="Arial"/>
          <w:b/>
        </w:rPr>
        <w:t>Consent</w:t>
      </w:r>
    </w:p>
    <w:p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35163C"/>
    <w:rsid w:val="006A2196"/>
    <w:rsid w:val="00A0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Caroline Bearne</cp:lastModifiedBy>
  <cp:revision>2</cp:revision>
  <dcterms:created xsi:type="dcterms:W3CDTF">2019-03-26T13:32:00Z</dcterms:created>
  <dcterms:modified xsi:type="dcterms:W3CDTF">2019-03-26T13:32:00Z</dcterms:modified>
</cp:coreProperties>
</file>