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5709C" w14:textId="6A62EAC6" w:rsidR="0067178F" w:rsidRDefault="005F3E2A" w:rsidP="0009468A">
      <w:pPr>
        <w:pStyle w:val="NoSpacing"/>
        <w:rPr>
          <w:color w:val="000000"/>
          <w:sz w:val="40"/>
          <w:szCs w:val="40"/>
        </w:rPr>
      </w:pPr>
      <w:r>
        <w:rPr>
          <w:noProof/>
        </w:rPr>
        <mc:AlternateContent>
          <mc:Choice Requires="wps">
            <w:drawing>
              <wp:anchor distT="0" distB="0" distL="114300" distR="114300" simplePos="0" relativeHeight="251669504" behindDoc="0" locked="0" layoutInCell="1" hidden="0" allowOverlap="1" wp14:anchorId="6A80EE9F" wp14:editId="6C8203AB">
                <wp:simplePos x="0" y="0"/>
                <wp:positionH relativeFrom="column">
                  <wp:posOffset>6675120</wp:posOffset>
                </wp:positionH>
                <wp:positionV relativeFrom="paragraph">
                  <wp:posOffset>-388620</wp:posOffset>
                </wp:positionV>
                <wp:extent cx="2628265" cy="6598920"/>
                <wp:effectExtent l="0" t="0" r="19685" b="11430"/>
                <wp:wrapNone/>
                <wp:docPr id="6" name="Rectangle: Rounded Corners 6"/>
                <wp:cNvGraphicFramePr/>
                <a:graphic xmlns:a="http://schemas.openxmlformats.org/drawingml/2006/main">
                  <a:graphicData uri="http://schemas.microsoft.com/office/word/2010/wordprocessingShape">
                    <wps:wsp>
                      <wps:cNvSpPr/>
                      <wps:spPr>
                        <a:xfrm>
                          <a:off x="0" y="0"/>
                          <a:ext cx="2628265" cy="6598920"/>
                        </a:xfrm>
                        <a:prstGeom prst="roundRect">
                          <a:avLst>
                            <a:gd name="adj" fmla="val 16667"/>
                          </a:avLst>
                        </a:prstGeom>
                        <a:solidFill>
                          <a:srgbClr val="0070C0"/>
                        </a:solidFill>
                        <a:ln w="12700" cap="flat" cmpd="sng">
                          <a:solidFill>
                            <a:schemeClr val="dk1"/>
                          </a:solidFill>
                          <a:prstDash val="solid"/>
                          <a:miter lim="800000"/>
                          <a:headEnd type="none" w="sm" len="sm"/>
                          <a:tailEnd type="none" w="sm" len="sm"/>
                        </a:ln>
                      </wps:spPr>
                      <wps:txbx>
                        <w:txbxContent>
                          <w:p w14:paraId="3D434BE0" w14:textId="77777777" w:rsidR="00B50792" w:rsidRDefault="00B50792" w:rsidP="00B50792">
                            <w:pPr>
                              <w:spacing w:line="258" w:lineRule="auto"/>
                              <w:textDirection w:val="btLr"/>
                            </w:pPr>
                          </w:p>
                          <w:p w14:paraId="59C2966F" w14:textId="499EF0A8" w:rsidR="00B50792" w:rsidRPr="005F3E2A" w:rsidRDefault="00B50792" w:rsidP="00B50792">
                            <w:pPr>
                              <w:spacing w:line="258" w:lineRule="auto"/>
                              <w:jc w:val="center"/>
                              <w:textDirection w:val="btLr"/>
                              <w:rPr>
                                <w:rFonts w:asciiTheme="minorHAnsi" w:eastAsia="Twinkl Cursive Unlooped" w:hAnsiTheme="minorHAnsi" w:cstheme="minorHAnsi"/>
                                <w:b/>
                                <w:color w:val="FFFFFF"/>
                                <w:sz w:val="36"/>
                                <w:szCs w:val="36"/>
                              </w:rPr>
                            </w:pPr>
                            <w:r w:rsidRPr="005F3E2A">
                              <w:rPr>
                                <w:rFonts w:asciiTheme="minorHAnsi" w:eastAsia="Twinkl Cursive Unlooped" w:hAnsiTheme="minorHAnsi" w:cstheme="minorHAnsi"/>
                                <w:b/>
                                <w:color w:val="FFFFFF"/>
                                <w:sz w:val="36"/>
                                <w:szCs w:val="36"/>
                              </w:rPr>
                              <w:t>I</w:t>
                            </w:r>
                            <w:r w:rsidR="0009468A" w:rsidRPr="005F3E2A">
                              <w:rPr>
                                <w:rFonts w:asciiTheme="minorHAnsi" w:eastAsia="Twinkl Cursive Unlooped" w:hAnsiTheme="minorHAnsi" w:cstheme="minorHAnsi"/>
                                <w:b/>
                                <w:color w:val="FFFFFF"/>
                                <w:sz w:val="36"/>
                                <w:szCs w:val="36"/>
                              </w:rPr>
                              <w:t>MPLEMENTATION</w:t>
                            </w:r>
                          </w:p>
                          <w:p w14:paraId="112B96B5" w14:textId="77777777" w:rsidR="0009468A" w:rsidRPr="005F3E2A" w:rsidRDefault="0009468A" w:rsidP="0009468A">
                            <w:pPr>
                              <w:rPr>
                                <w:rFonts w:asciiTheme="minorHAnsi" w:hAnsiTheme="minorHAnsi" w:cstheme="minorHAnsi"/>
                                <w:color w:val="FFFFFF" w:themeColor="background1"/>
                              </w:rPr>
                            </w:pPr>
                            <w:r w:rsidRPr="005F3E2A">
                              <w:rPr>
                                <w:rFonts w:asciiTheme="minorHAnsi" w:hAnsiTheme="minorHAnsi" w:cstheme="minorHAnsi"/>
                                <w:color w:val="FFFFFF" w:themeColor="background1"/>
                              </w:rPr>
                              <w:t>-Sequential knowledge and skills progression in Physical Education to develop the knowledge and behaviours for physical activity, physical fitness, and motor skills.</w:t>
                            </w:r>
                          </w:p>
                          <w:p w14:paraId="50416AB4" w14:textId="77777777" w:rsidR="0009468A" w:rsidRPr="005F3E2A" w:rsidRDefault="0009468A" w:rsidP="0009468A">
                            <w:pPr>
                              <w:rPr>
                                <w:rFonts w:asciiTheme="minorHAnsi" w:hAnsiTheme="minorHAnsi" w:cstheme="minorHAnsi"/>
                                <w:color w:val="FFFFFF" w:themeColor="background1"/>
                              </w:rPr>
                            </w:pPr>
                            <w:r w:rsidRPr="005F3E2A">
                              <w:rPr>
                                <w:rFonts w:asciiTheme="minorHAnsi" w:hAnsiTheme="minorHAnsi" w:cstheme="minorHAnsi"/>
                                <w:color w:val="FFFFFF" w:themeColor="background1"/>
                              </w:rPr>
                              <w:t>- Provide a foundation for equipping students to be physically active in other areas of the school and beyond.</w:t>
                            </w:r>
                          </w:p>
                          <w:p w14:paraId="78A76A22" w14:textId="77777777" w:rsidR="0009468A" w:rsidRPr="005F3E2A" w:rsidRDefault="0009468A" w:rsidP="0009468A">
                            <w:pPr>
                              <w:rPr>
                                <w:rFonts w:asciiTheme="minorHAnsi" w:hAnsiTheme="minorHAnsi" w:cstheme="minorHAnsi"/>
                                <w:color w:val="FFFFFF" w:themeColor="background1"/>
                              </w:rPr>
                            </w:pPr>
                            <w:r w:rsidRPr="005F3E2A">
                              <w:rPr>
                                <w:rFonts w:asciiTheme="minorHAnsi" w:hAnsiTheme="minorHAnsi" w:cstheme="minorHAnsi"/>
                                <w:color w:val="FFFFFF" w:themeColor="background1"/>
                              </w:rPr>
                              <w:t>-Discuss and celebrate fellow pupils’ sporting achievements in and outside of school.</w:t>
                            </w:r>
                          </w:p>
                          <w:p w14:paraId="499F8606" w14:textId="77777777" w:rsidR="0009468A" w:rsidRPr="005F3E2A" w:rsidRDefault="0009468A" w:rsidP="0009468A">
                            <w:pPr>
                              <w:rPr>
                                <w:rFonts w:asciiTheme="minorHAnsi" w:hAnsiTheme="minorHAnsi" w:cstheme="minorHAnsi"/>
                                <w:color w:val="FFFFFF" w:themeColor="background1"/>
                              </w:rPr>
                            </w:pPr>
                            <w:r w:rsidRPr="005F3E2A">
                              <w:rPr>
                                <w:rFonts w:asciiTheme="minorHAnsi" w:hAnsiTheme="minorHAnsi" w:cstheme="minorHAnsi"/>
                                <w:color w:val="FFFFFF" w:themeColor="background1"/>
                              </w:rPr>
                              <w:t xml:space="preserve">- Provide children with sporting role models (Kinetics and specialised coaches from PCSA). </w:t>
                            </w:r>
                          </w:p>
                          <w:p w14:paraId="07E56EC6" w14:textId="77777777" w:rsidR="0009468A" w:rsidRPr="005F3E2A" w:rsidRDefault="0009468A" w:rsidP="0009468A">
                            <w:pPr>
                              <w:rPr>
                                <w:rFonts w:asciiTheme="minorHAnsi" w:hAnsiTheme="minorHAnsi" w:cstheme="minorHAnsi"/>
                                <w:color w:val="FFFFFF" w:themeColor="background1"/>
                              </w:rPr>
                            </w:pPr>
                            <w:r w:rsidRPr="005F3E2A">
                              <w:rPr>
                                <w:rFonts w:asciiTheme="minorHAnsi" w:hAnsiTheme="minorHAnsi" w:cstheme="minorHAnsi"/>
                                <w:color w:val="FFFFFF" w:themeColor="background1"/>
                              </w:rPr>
                              <w:t xml:space="preserve">- Provide children with a breadth of opportunities to partake in physical activity after school. </w:t>
                            </w:r>
                          </w:p>
                          <w:p w14:paraId="07D74633" w14:textId="77777777" w:rsidR="0009468A" w:rsidRPr="005F3E2A" w:rsidRDefault="0009468A" w:rsidP="0009468A">
                            <w:pPr>
                              <w:rPr>
                                <w:rFonts w:asciiTheme="minorHAnsi" w:hAnsiTheme="minorHAnsi" w:cstheme="minorHAnsi"/>
                                <w:color w:val="FFFFFF" w:themeColor="background1"/>
                              </w:rPr>
                            </w:pPr>
                            <w:r w:rsidRPr="005F3E2A">
                              <w:rPr>
                                <w:rFonts w:asciiTheme="minorHAnsi" w:hAnsiTheme="minorHAnsi" w:cstheme="minorHAnsi"/>
                                <w:color w:val="FFFFFF" w:themeColor="background1"/>
                              </w:rPr>
                              <w:t>- Dedicated interscholastic sports afternoons at Paignton Academy.</w:t>
                            </w:r>
                          </w:p>
                          <w:p w14:paraId="68ACC2B4" w14:textId="77777777" w:rsidR="0009468A" w:rsidRPr="005F3E2A" w:rsidRDefault="0009468A" w:rsidP="0009468A">
                            <w:pPr>
                              <w:rPr>
                                <w:rFonts w:asciiTheme="minorHAnsi" w:hAnsiTheme="minorHAnsi" w:cstheme="minorHAnsi"/>
                                <w:color w:val="FFFFFF" w:themeColor="background1"/>
                              </w:rPr>
                            </w:pPr>
                            <w:r w:rsidRPr="005F3E2A">
                              <w:rPr>
                                <w:rFonts w:asciiTheme="minorHAnsi" w:hAnsiTheme="minorHAnsi" w:cstheme="minorHAnsi"/>
                                <w:color w:val="FFFFFF" w:themeColor="background1"/>
                              </w:rPr>
                              <w:t>-Incorporate ‘in the classroom’ physical activity throughout the day.</w:t>
                            </w:r>
                          </w:p>
                          <w:p w14:paraId="46B66BBA" w14:textId="77777777" w:rsidR="0009468A" w:rsidRPr="005F3E2A" w:rsidRDefault="0009468A" w:rsidP="0009468A">
                            <w:pPr>
                              <w:rPr>
                                <w:rFonts w:asciiTheme="minorHAnsi" w:hAnsiTheme="minorHAnsi" w:cstheme="minorHAnsi"/>
                                <w:color w:val="FFFFFF" w:themeColor="background1"/>
                              </w:rPr>
                            </w:pPr>
                            <w:r w:rsidRPr="005F3E2A">
                              <w:rPr>
                                <w:rFonts w:asciiTheme="minorHAnsi" w:hAnsiTheme="minorHAnsi" w:cstheme="minorHAnsi"/>
                                <w:color w:val="FFFFFF" w:themeColor="background1"/>
                              </w:rPr>
                              <w:t>-Residential experiences throughout all year groups in KS2.</w:t>
                            </w:r>
                          </w:p>
                          <w:p w14:paraId="5F4F8D78" w14:textId="77777777" w:rsidR="0009468A" w:rsidRPr="005F3E2A" w:rsidRDefault="0009468A" w:rsidP="0009468A">
                            <w:pPr>
                              <w:rPr>
                                <w:rFonts w:asciiTheme="minorHAnsi" w:hAnsiTheme="minorHAnsi" w:cstheme="minorHAnsi"/>
                                <w:color w:val="FFFFFF" w:themeColor="background1"/>
                              </w:rPr>
                            </w:pPr>
                            <w:r w:rsidRPr="005F3E2A">
                              <w:rPr>
                                <w:rFonts w:asciiTheme="minorHAnsi" w:hAnsiTheme="minorHAnsi" w:cstheme="minorHAnsi"/>
                                <w:color w:val="FFFFFF" w:themeColor="background1"/>
                              </w:rPr>
                              <w:t>- Play Leaders organising active lunch times.</w:t>
                            </w:r>
                          </w:p>
                          <w:p w14:paraId="71832D20" w14:textId="77777777" w:rsidR="0009468A" w:rsidRDefault="0009468A" w:rsidP="00B50792">
                            <w:pPr>
                              <w:spacing w:line="258" w:lineRule="auto"/>
                              <w:jc w:val="center"/>
                              <w:textDirection w:val="btLr"/>
                            </w:pPr>
                          </w:p>
                          <w:p w14:paraId="1911F3CC" w14:textId="77777777" w:rsidR="00B50792" w:rsidRDefault="00B50792" w:rsidP="00B50792">
                            <w:pPr>
                              <w:spacing w:before="240" w:after="0" w:line="275" w:lineRule="auto"/>
                              <w:textDirection w:val="btLr"/>
                            </w:pPr>
                          </w:p>
                          <w:p w14:paraId="60C299EC" w14:textId="77777777" w:rsidR="00B50792" w:rsidRDefault="00B50792" w:rsidP="00B50792">
                            <w:pPr>
                              <w:spacing w:after="0" w:line="258" w:lineRule="auto"/>
                              <w:textDirection w:val="btLr"/>
                            </w:pPr>
                          </w:p>
                          <w:p w14:paraId="2497D125" w14:textId="77777777" w:rsidR="00B50792" w:rsidRDefault="00B50792" w:rsidP="00B50792">
                            <w:pPr>
                              <w:spacing w:line="258" w:lineRule="auto"/>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A80EE9F" id="Rectangle: Rounded Corners 6" o:spid="_x0000_s1026" style="position:absolute;margin-left:525.6pt;margin-top:-30.6pt;width:206.95pt;height:51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" fillcolor="#0070c0" strokecolor="black [3200]" strokeweight="1pt">
                <v:stroke startarrowwidth="narrow" startarrowlength="short" endarrowwidth="narrow" endarrowlength="short" joinstyle="miter"/>
                <v:textbox inset="2.53958mm,1.2694mm,2.53958mm,1.2694mm">
                  <w:txbxContent>
                    <w:p w14:paraId="3D434BE0" w14:textId="77777777" w:rsidR="00B50792" w:rsidRDefault="00B50792" w:rsidP="00B50792">
                      <w:pPr>
                        <w:spacing w:line="258" w:lineRule="auto"/>
                        <w:textDirection w:val="btLr"/>
                      </w:pPr>
                    </w:p>
                    <w:p w14:paraId="59C2966F" w14:textId="499EF0A8" w:rsidR="00B50792" w:rsidRPr="005F3E2A" w:rsidRDefault="00B50792" w:rsidP="00B50792">
                      <w:pPr>
                        <w:spacing w:line="258" w:lineRule="auto"/>
                        <w:jc w:val="center"/>
                        <w:textDirection w:val="btLr"/>
                        <w:rPr>
                          <w:rFonts w:asciiTheme="minorHAnsi" w:eastAsia="Twinkl Cursive Unlooped" w:hAnsiTheme="minorHAnsi" w:cstheme="minorHAnsi"/>
                          <w:b/>
                          <w:color w:val="FFFFFF"/>
                          <w:sz w:val="36"/>
                          <w:szCs w:val="36"/>
                        </w:rPr>
                      </w:pPr>
                      <w:r w:rsidRPr="005F3E2A">
                        <w:rPr>
                          <w:rFonts w:asciiTheme="minorHAnsi" w:eastAsia="Twinkl Cursive Unlooped" w:hAnsiTheme="minorHAnsi" w:cstheme="minorHAnsi"/>
                          <w:b/>
                          <w:color w:val="FFFFFF"/>
                          <w:sz w:val="36"/>
                          <w:szCs w:val="36"/>
                        </w:rPr>
                        <w:t>I</w:t>
                      </w:r>
                      <w:r w:rsidR="0009468A" w:rsidRPr="005F3E2A">
                        <w:rPr>
                          <w:rFonts w:asciiTheme="minorHAnsi" w:eastAsia="Twinkl Cursive Unlooped" w:hAnsiTheme="minorHAnsi" w:cstheme="minorHAnsi"/>
                          <w:b/>
                          <w:color w:val="FFFFFF"/>
                          <w:sz w:val="36"/>
                          <w:szCs w:val="36"/>
                        </w:rPr>
                        <w:t>MPLEMENTATION</w:t>
                      </w:r>
                    </w:p>
                    <w:p w14:paraId="112B96B5" w14:textId="77777777" w:rsidR="0009468A" w:rsidRPr="005F3E2A" w:rsidRDefault="0009468A" w:rsidP="0009468A">
                      <w:pPr>
                        <w:rPr>
                          <w:rFonts w:asciiTheme="minorHAnsi" w:hAnsiTheme="minorHAnsi" w:cstheme="minorHAnsi"/>
                          <w:color w:val="FFFFFF" w:themeColor="background1"/>
                        </w:rPr>
                      </w:pPr>
                      <w:r w:rsidRPr="005F3E2A">
                        <w:rPr>
                          <w:rFonts w:asciiTheme="minorHAnsi" w:hAnsiTheme="minorHAnsi" w:cstheme="minorHAnsi"/>
                          <w:color w:val="FFFFFF" w:themeColor="background1"/>
                        </w:rPr>
                        <w:t>-Sequential knowledge and skills progression in Physical Education to develop the knowledge and behaviours for physical activity, physical fitness, and motor skills.</w:t>
                      </w:r>
                    </w:p>
                    <w:p w14:paraId="50416AB4" w14:textId="77777777" w:rsidR="0009468A" w:rsidRPr="005F3E2A" w:rsidRDefault="0009468A" w:rsidP="0009468A">
                      <w:pPr>
                        <w:rPr>
                          <w:rFonts w:asciiTheme="minorHAnsi" w:hAnsiTheme="minorHAnsi" w:cstheme="minorHAnsi"/>
                          <w:color w:val="FFFFFF" w:themeColor="background1"/>
                        </w:rPr>
                      </w:pPr>
                      <w:r w:rsidRPr="005F3E2A">
                        <w:rPr>
                          <w:rFonts w:asciiTheme="minorHAnsi" w:hAnsiTheme="minorHAnsi" w:cstheme="minorHAnsi"/>
                          <w:color w:val="FFFFFF" w:themeColor="background1"/>
                        </w:rPr>
                        <w:t>- Provide a foundation for equipping students to be physically active in other areas of the school and beyond.</w:t>
                      </w:r>
                    </w:p>
                    <w:p w14:paraId="78A76A22" w14:textId="77777777" w:rsidR="0009468A" w:rsidRPr="005F3E2A" w:rsidRDefault="0009468A" w:rsidP="0009468A">
                      <w:pPr>
                        <w:rPr>
                          <w:rFonts w:asciiTheme="minorHAnsi" w:hAnsiTheme="minorHAnsi" w:cstheme="minorHAnsi"/>
                          <w:color w:val="FFFFFF" w:themeColor="background1"/>
                        </w:rPr>
                      </w:pPr>
                      <w:r w:rsidRPr="005F3E2A">
                        <w:rPr>
                          <w:rFonts w:asciiTheme="minorHAnsi" w:hAnsiTheme="minorHAnsi" w:cstheme="minorHAnsi"/>
                          <w:color w:val="FFFFFF" w:themeColor="background1"/>
                        </w:rPr>
                        <w:t>-Discuss and celebrate fellow pupils’ sporting achievements in and outside of school.</w:t>
                      </w:r>
                    </w:p>
                    <w:p w14:paraId="499F8606" w14:textId="77777777" w:rsidR="0009468A" w:rsidRPr="005F3E2A" w:rsidRDefault="0009468A" w:rsidP="0009468A">
                      <w:pPr>
                        <w:rPr>
                          <w:rFonts w:asciiTheme="minorHAnsi" w:hAnsiTheme="minorHAnsi" w:cstheme="minorHAnsi"/>
                          <w:color w:val="FFFFFF" w:themeColor="background1"/>
                        </w:rPr>
                      </w:pPr>
                      <w:r w:rsidRPr="005F3E2A">
                        <w:rPr>
                          <w:rFonts w:asciiTheme="minorHAnsi" w:hAnsiTheme="minorHAnsi" w:cstheme="minorHAnsi"/>
                          <w:color w:val="FFFFFF" w:themeColor="background1"/>
                        </w:rPr>
                        <w:t xml:space="preserve">- Provide children with sporting role models (Kinetics and specialised coaches from PCSA). </w:t>
                      </w:r>
                    </w:p>
                    <w:p w14:paraId="07E56EC6" w14:textId="77777777" w:rsidR="0009468A" w:rsidRPr="005F3E2A" w:rsidRDefault="0009468A" w:rsidP="0009468A">
                      <w:pPr>
                        <w:rPr>
                          <w:rFonts w:asciiTheme="minorHAnsi" w:hAnsiTheme="minorHAnsi" w:cstheme="minorHAnsi"/>
                          <w:color w:val="FFFFFF" w:themeColor="background1"/>
                        </w:rPr>
                      </w:pPr>
                      <w:r w:rsidRPr="005F3E2A">
                        <w:rPr>
                          <w:rFonts w:asciiTheme="minorHAnsi" w:hAnsiTheme="minorHAnsi" w:cstheme="minorHAnsi"/>
                          <w:color w:val="FFFFFF" w:themeColor="background1"/>
                        </w:rPr>
                        <w:t xml:space="preserve">- Provide children with a breadth of opportunities to partake in physical activity after school. </w:t>
                      </w:r>
                    </w:p>
                    <w:p w14:paraId="07D74633" w14:textId="77777777" w:rsidR="0009468A" w:rsidRPr="005F3E2A" w:rsidRDefault="0009468A" w:rsidP="0009468A">
                      <w:pPr>
                        <w:rPr>
                          <w:rFonts w:asciiTheme="minorHAnsi" w:hAnsiTheme="minorHAnsi" w:cstheme="minorHAnsi"/>
                          <w:color w:val="FFFFFF" w:themeColor="background1"/>
                        </w:rPr>
                      </w:pPr>
                      <w:r w:rsidRPr="005F3E2A">
                        <w:rPr>
                          <w:rFonts w:asciiTheme="minorHAnsi" w:hAnsiTheme="minorHAnsi" w:cstheme="minorHAnsi"/>
                          <w:color w:val="FFFFFF" w:themeColor="background1"/>
                        </w:rPr>
                        <w:t>- Dedicated interscholastic sports afternoons at Paignton Academy.</w:t>
                      </w:r>
                    </w:p>
                    <w:p w14:paraId="68ACC2B4" w14:textId="77777777" w:rsidR="0009468A" w:rsidRPr="005F3E2A" w:rsidRDefault="0009468A" w:rsidP="0009468A">
                      <w:pPr>
                        <w:rPr>
                          <w:rFonts w:asciiTheme="minorHAnsi" w:hAnsiTheme="minorHAnsi" w:cstheme="minorHAnsi"/>
                          <w:color w:val="FFFFFF" w:themeColor="background1"/>
                        </w:rPr>
                      </w:pPr>
                      <w:r w:rsidRPr="005F3E2A">
                        <w:rPr>
                          <w:rFonts w:asciiTheme="minorHAnsi" w:hAnsiTheme="minorHAnsi" w:cstheme="minorHAnsi"/>
                          <w:color w:val="FFFFFF" w:themeColor="background1"/>
                        </w:rPr>
                        <w:t>-Incorporate ‘in the classroom’ physical activity throughout the day.</w:t>
                      </w:r>
                    </w:p>
                    <w:p w14:paraId="46B66BBA" w14:textId="77777777" w:rsidR="0009468A" w:rsidRPr="005F3E2A" w:rsidRDefault="0009468A" w:rsidP="0009468A">
                      <w:pPr>
                        <w:rPr>
                          <w:rFonts w:asciiTheme="minorHAnsi" w:hAnsiTheme="minorHAnsi" w:cstheme="minorHAnsi"/>
                          <w:color w:val="FFFFFF" w:themeColor="background1"/>
                        </w:rPr>
                      </w:pPr>
                      <w:r w:rsidRPr="005F3E2A">
                        <w:rPr>
                          <w:rFonts w:asciiTheme="minorHAnsi" w:hAnsiTheme="minorHAnsi" w:cstheme="minorHAnsi"/>
                          <w:color w:val="FFFFFF" w:themeColor="background1"/>
                        </w:rPr>
                        <w:t>-Residential experiences throughout all year groups in KS2.</w:t>
                      </w:r>
                    </w:p>
                    <w:p w14:paraId="5F4F8D78" w14:textId="77777777" w:rsidR="0009468A" w:rsidRPr="005F3E2A" w:rsidRDefault="0009468A" w:rsidP="0009468A">
                      <w:pPr>
                        <w:rPr>
                          <w:rFonts w:asciiTheme="minorHAnsi" w:hAnsiTheme="minorHAnsi" w:cstheme="minorHAnsi"/>
                          <w:color w:val="FFFFFF" w:themeColor="background1"/>
                        </w:rPr>
                      </w:pPr>
                      <w:r w:rsidRPr="005F3E2A">
                        <w:rPr>
                          <w:rFonts w:asciiTheme="minorHAnsi" w:hAnsiTheme="minorHAnsi" w:cstheme="minorHAnsi"/>
                          <w:color w:val="FFFFFF" w:themeColor="background1"/>
                        </w:rPr>
                        <w:t>- Play Leaders organising active lunch times.</w:t>
                      </w:r>
                    </w:p>
                    <w:p w14:paraId="71832D20" w14:textId="77777777" w:rsidR="0009468A" w:rsidRDefault="0009468A" w:rsidP="00B50792">
                      <w:pPr>
                        <w:spacing w:line="258" w:lineRule="auto"/>
                        <w:jc w:val="center"/>
                        <w:textDirection w:val="btLr"/>
                      </w:pPr>
                    </w:p>
                    <w:p w14:paraId="1911F3CC" w14:textId="77777777" w:rsidR="00B50792" w:rsidRDefault="00B50792" w:rsidP="00B50792">
                      <w:pPr>
                        <w:spacing w:before="240" w:after="0" w:line="275" w:lineRule="auto"/>
                        <w:textDirection w:val="btLr"/>
                      </w:pPr>
                    </w:p>
                    <w:p w14:paraId="60C299EC" w14:textId="77777777" w:rsidR="00B50792" w:rsidRDefault="00B50792" w:rsidP="00B50792">
                      <w:pPr>
                        <w:spacing w:after="0" w:line="258" w:lineRule="auto"/>
                        <w:textDirection w:val="btLr"/>
                      </w:pPr>
                    </w:p>
                    <w:p w14:paraId="2497D125" w14:textId="77777777" w:rsidR="00B50792" w:rsidRDefault="00B50792" w:rsidP="00B50792">
                      <w:pPr>
                        <w:spacing w:line="258" w:lineRule="auto"/>
                        <w:jc w:val="center"/>
                        <w:textDirection w:val="btLr"/>
                      </w:pPr>
                    </w:p>
                  </w:txbxContent>
                </v:textbox>
              </v:roundrect>
            </w:pict>
          </mc:Fallback>
        </mc:AlternateContent>
      </w:r>
      <w:r>
        <w:rPr>
          <w:noProof/>
        </w:rPr>
        <mc:AlternateContent>
          <mc:Choice Requires="wps">
            <w:drawing>
              <wp:anchor distT="0" distB="0" distL="114300" distR="114300" simplePos="0" relativeHeight="251662336" behindDoc="0" locked="0" layoutInCell="1" hidden="0" allowOverlap="1" wp14:anchorId="16DA07B4" wp14:editId="4012C8DF">
                <wp:simplePos x="0" y="0"/>
                <wp:positionH relativeFrom="column">
                  <wp:posOffset>-457200</wp:posOffset>
                </wp:positionH>
                <wp:positionV relativeFrom="paragraph">
                  <wp:posOffset>-449580</wp:posOffset>
                </wp:positionV>
                <wp:extent cx="2751455" cy="6576060"/>
                <wp:effectExtent l="0" t="0" r="10795" b="15240"/>
                <wp:wrapNone/>
                <wp:docPr id="18" name="Rectangle: Rounded Corners 18"/>
                <wp:cNvGraphicFramePr/>
                <a:graphic xmlns:a="http://schemas.openxmlformats.org/drawingml/2006/main">
                  <a:graphicData uri="http://schemas.microsoft.com/office/word/2010/wordprocessingShape">
                    <wps:wsp>
                      <wps:cNvSpPr/>
                      <wps:spPr>
                        <a:xfrm>
                          <a:off x="0" y="0"/>
                          <a:ext cx="2751455" cy="6576060"/>
                        </a:xfrm>
                        <a:prstGeom prst="roundRect">
                          <a:avLst>
                            <a:gd name="adj" fmla="val 16667"/>
                          </a:avLst>
                        </a:prstGeom>
                        <a:solidFill>
                          <a:srgbClr val="0070C0"/>
                        </a:solidFill>
                        <a:ln w="12700" cap="flat" cmpd="sng">
                          <a:solidFill>
                            <a:schemeClr val="dk1"/>
                          </a:solidFill>
                          <a:prstDash val="solid"/>
                          <a:miter lim="800000"/>
                          <a:headEnd type="none" w="sm" len="sm"/>
                          <a:tailEnd type="none" w="sm" len="sm"/>
                        </a:ln>
                      </wps:spPr>
                      <wps:txbx>
                        <w:txbxContent>
                          <w:p w14:paraId="74E79296" w14:textId="77777777" w:rsidR="0067178F" w:rsidRDefault="0067178F">
                            <w:pPr>
                              <w:spacing w:line="258" w:lineRule="auto"/>
                              <w:textDirection w:val="btLr"/>
                            </w:pPr>
                          </w:p>
                          <w:p w14:paraId="72EF7435" w14:textId="34DA5407" w:rsidR="0067178F" w:rsidRPr="005F3E2A" w:rsidRDefault="0009468A">
                            <w:pPr>
                              <w:spacing w:line="258" w:lineRule="auto"/>
                              <w:jc w:val="center"/>
                              <w:textDirection w:val="btLr"/>
                              <w:rPr>
                                <w:rFonts w:asciiTheme="minorHAnsi" w:eastAsia="Twinkl Cursive Unlooped" w:hAnsiTheme="minorHAnsi" w:cstheme="minorHAnsi"/>
                                <w:b/>
                                <w:color w:val="FFFFFF"/>
                                <w:sz w:val="40"/>
                                <w:szCs w:val="40"/>
                              </w:rPr>
                            </w:pPr>
                            <w:r w:rsidRPr="005F3E2A">
                              <w:rPr>
                                <w:rFonts w:asciiTheme="minorHAnsi" w:eastAsia="Twinkl Cursive Unlooped" w:hAnsiTheme="minorHAnsi" w:cstheme="minorHAnsi"/>
                                <w:b/>
                                <w:color w:val="FFFFFF"/>
                                <w:sz w:val="40"/>
                                <w:szCs w:val="40"/>
                              </w:rPr>
                              <w:t>INTENT</w:t>
                            </w:r>
                          </w:p>
                          <w:p w14:paraId="58AB1B11" w14:textId="77777777" w:rsidR="0009468A" w:rsidRPr="005F3E2A" w:rsidRDefault="0009468A" w:rsidP="0009468A">
                            <w:pPr>
                              <w:rPr>
                                <w:rFonts w:asciiTheme="minorHAnsi" w:hAnsiTheme="minorHAnsi" w:cstheme="minorHAnsi"/>
                                <w:color w:val="FFFFFF" w:themeColor="background1"/>
                              </w:rPr>
                            </w:pPr>
                            <w:r w:rsidRPr="005F3E2A">
                              <w:rPr>
                                <w:rFonts w:asciiTheme="minorHAnsi" w:hAnsiTheme="minorHAnsi" w:cstheme="minorHAnsi"/>
                                <w:color w:val="FFFFFF" w:themeColor="background1"/>
                              </w:rPr>
                              <w:t xml:space="preserve">Inclusion for every pupil regardless of race, </w:t>
                            </w:r>
                            <w:proofErr w:type="gramStart"/>
                            <w:r w:rsidRPr="005F3E2A">
                              <w:rPr>
                                <w:rFonts w:asciiTheme="minorHAnsi" w:hAnsiTheme="minorHAnsi" w:cstheme="minorHAnsi"/>
                                <w:color w:val="FFFFFF" w:themeColor="background1"/>
                              </w:rPr>
                              <w:t>ability</w:t>
                            </w:r>
                            <w:proofErr w:type="gramEnd"/>
                            <w:r w:rsidRPr="005F3E2A">
                              <w:rPr>
                                <w:rFonts w:asciiTheme="minorHAnsi" w:hAnsiTheme="minorHAnsi" w:cstheme="minorHAnsi"/>
                                <w:color w:val="FFFFFF" w:themeColor="background1"/>
                              </w:rPr>
                              <w:t xml:space="preserve"> or gender.</w:t>
                            </w:r>
                          </w:p>
                          <w:p w14:paraId="373A51F0" w14:textId="77777777" w:rsidR="0009468A" w:rsidRPr="005F3E2A" w:rsidRDefault="0009468A" w:rsidP="0009468A">
                            <w:pPr>
                              <w:rPr>
                                <w:rFonts w:asciiTheme="minorHAnsi" w:hAnsiTheme="minorHAnsi" w:cstheme="minorHAnsi"/>
                                <w:color w:val="FFFFFF" w:themeColor="background1"/>
                              </w:rPr>
                            </w:pPr>
                            <w:r w:rsidRPr="005F3E2A">
                              <w:rPr>
                                <w:rFonts w:asciiTheme="minorHAnsi" w:hAnsiTheme="minorHAnsi" w:cstheme="minorHAnsi"/>
                                <w:color w:val="FFFFFF" w:themeColor="background1"/>
                              </w:rPr>
                              <w:t xml:space="preserve">- Every child </w:t>
                            </w:r>
                            <w:proofErr w:type="gramStart"/>
                            <w:r w:rsidRPr="005F3E2A">
                              <w:rPr>
                                <w:rFonts w:asciiTheme="minorHAnsi" w:hAnsiTheme="minorHAnsi" w:cstheme="minorHAnsi"/>
                                <w:color w:val="FFFFFF" w:themeColor="background1"/>
                              </w:rPr>
                              <w:t>has the opportunity to</w:t>
                            </w:r>
                            <w:proofErr w:type="gramEnd"/>
                            <w:r w:rsidRPr="005F3E2A">
                              <w:rPr>
                                <w:rFonts w:asciiTheme="minorHAnsi" w:hAnsiTheme="minorHAnsi" w:cstheme="minorHAnsi"/>
                                <w:color w:val="FFFFFF" w:themeColor="background1"/>
                              </w:rPr>
                              <w:t xml:space="preserve"> take part in physical activity on a regular basis.</w:t>
                            </w:r>
                          </w:p>
                          <w:p w14:paraId="53663A34" w14:textId="77777777" w:rsidR="0009468A" w:rsidRPr="005F3E2A" w:rsidRDefault="0009468A" w:rsidP="0009468A">
                            <w:pPr>
                              <w:rPr>
                                <w:rFonts w:asciiTheme="minorHAnsi" w:hAnsiTheme="minorHAnsi" w:cstheme="minorHAnsi"/>
                                <w:color w:val="FFFFFF" w:themeColor="background1"/>
                              </w:rPr>
                            </w:pPr>
                            <w:r w:rsidRPr="005F3E2A">
                              <w:rPr>
                                <w:rFonts w:asciiTheme="minorHAnsi" w:hAnsiTheme="minorHAnsi" w:cstheme="minorHAnsi"/>
                                <w:color w:val="FFFFFF" w:themeColor="background1"/>
                              </w:rPr>
                              <w:t>- Inspire all pupils to succeed and excel in sport and other physically demanding activities.</w:t>
                            </w:r>
                          </w:p>
                          <w:p w14:paraId="13D3CAD0" w14:textId="77777777" w:rsidR="0009468A" w:rsidRPr="005F3E2A" w:rsidRDefault="0009468A" w:rsidP="0009468A">
                            <w:pPr>
                              <w:rPr>
                                <w:rFonts w:asciiTheme="minorHAnsi" w:hAnsiTheme="minorHAnsi" w:cstheme="minorHAnsi"/>
                                <w:color w:val="FFFFFF" w:themeColor="background1"/>
                              </w:rPr>
                            </w:pPr>
                            <w:r w:rsidRPr="005F3E2A">
                              <w:rPr>
                                <w:rFonts w:asciiTheme="minorHAnsi" w:hAnsiTheme="minorHAnsi" w:cstheme="minorHAnsi"/>
                                <w:color w:val="FFFFFF" w:themeColor="background1"/>
                              </w:rPr>
                              <w:t xml:space="preserve">- Provide exciting and varied experiences using quality resources and inclusion into the community. </w:t>
                            </w:r>
                          </w:p>
                          <w:p w14:paraId="3F1852F2" w14:textId="3BBC2222" w:rsidR="0009468A" w:rsidRPr="005F3E2A" w:rsidRDefault="0009468A" w:rsidP="0009468A">
                            <w:pPr>
                              <w:rPr>
                                <w:rFonts w:asciiTheme="minorHAnsi" w:hAnsiTheme="minorHAnsi" w:cstheme="minorHAnsi"/>
                                <w:color w:val="FFFFFF" w:themeColor="background1"/>
                              </w:rPr>
                            </w:pPr>
                            <w:r w:rsidRPr="005F3E2A">
                              <w:rPr>
                                <w:rFonts w:asciiTheme="minorHAnsi" w:hAnsiTheme="minorHAnsi" w:cstheme="minorHAnsi"/>
                                <w:color w:val="FFFFFF" w:themeColor="background1"/>
                                <w:spacing w:val="3"/>
                              </w:rPr>
                              <w:t xml:space="preserve">- </w:t>
                            </w:r>
                            <w:r w:rsidRPr="005F3E2A">
                              <w:rPr>
                                <w:rFonts w:asciiTheme="minorHAnsi" w:hAnsiTheme="minorHAnsi" w:cstheme="minorHAnsi"/>
                                <w:color w:val="FFFFFF" w:themeColor="background1"/>
                              </w:rPr>
                              <w:t>Provide opportunities for pupils to become physically confident in a way which supports their health and fitness.</w:t>
                            </w:r>
                            <w:r w:rsidRPr="005F3E2A">
                              <w:rPr>
                                <w:rFonts w:asciiTheme="minorHAnsi" w:hAnsiTheme="minorHAnsi" w:cstheme="minorHAnsi"/>
                                <w:color w:val="FFFFFF" w:themeColor="background1"/>
                                <w:spacing w:val="3"/>
                              </w:rPr>
                              <w:br/>
                              <w:t xml:space="preserve">- </w:t>
                            </w:r>
                            <w:r w:rsidRPr="005F3E2A">
                              <w:rPr>
                                <w:rFonts w:asciiTheme="minorHAnsi" w:hAnsiTheme="minorHAnsi" w:cstheme="minorHAnsi"/>
                                <w:color w:val="FFFFFF" w:themeColor="background1"/>
                              </w:rPr>
                              <w:t>Opportunities to compete in sport and other activities to build character and embed the gospel values.</w:t>
                            </w:r>
                          </w:p>
                          <w:p w14:paraId="2332EF66" w14:textId="77777777" w:rsidR="0009468A" w:rsidRPr="005F3E2A" w:rsidRDefault="0009468A" w:rsidP="0009468A">
                            <w:pPr>
                              <w:rPr>
                                <w:rFonts w:asciiTheme="minorHAnsi" w:hAnsiTheme="minorHAnsi" w:cstheme="minorHAnsi"/>
                                <w:color w:val="FFFFFF" w:themeColor="background1"/>
                              </w:rPr>
                            </w:pPr>
                            <w:r w:rsidRPr="005F3E2A">
                              <w:rPr>
                                <w:rFonts w:asciiTheme="minorHAnsi" w:hAnsiTheme="minorHAnsi" w:cstheme="minorHAnsi"/>
                                <w:color w:val="FFFFFF" w:themeColor="background1"/>
                              </w:rPr>
                              <w:t>- Develop fundamental movement skills to ensure pupils become increasingly competent and confident.</w:t>
                            </w:r>
                          </w:p>
                          <w:p w14:paraId="7416DB97" w14:textId="77777777" w:rsidR="0009468A" w:rsidRPr="005F3E2A" w:rsidRDefault="0009468A" w:rsidP="0009468A">
                            <w:pPr>
                              <w:rPr>
                                <w:rFonts w:asciiTheme="minorHAnsi" w:hAnsiTheme="minorHAnsi" w:cstheme="minorHAnsi"/>
                                <w:color w:val="FFFFFF" w:themeColor="background1"/>
                              </w:rPr>
                            </w:pPr>
                            <w:r w:rsidRPr="005F3E2A">
                              <w:rPr>
                                <w:rFonts w:asciiTheme="minorHAnsi" w:hAnsiTheme="minorHAnsi" w:cstheme="minorHAnsi"/>
                                <w:color w:val="FFFFFF" w:themeColor="background1"/>
                              </w:rPr>
                              <w:t>- Encourage pupils to lead healthy, active lives and make healthy life choices.</w:t>
                            </w:r>
                          </w:p>
                          <w:p w14:paraId="2BF33142" w14:textId="77777777" w:rsidR="0009468A" w:rsidRPr="005F3E2A" w:rsidRDefault="0009468A" w:rsidP="0009468A">
                            <w:pPr>
                              <w:rPr>
                                <w:rFonts w:asciiTheme="minorHAnsi" w:hAnsiTheme="minorHAnsi" w:cstheme="minorHAnsi"/>
                                <w:color w:val="FFFFFF" w:themeColor="background1"/>
                              </w:rPr>
                            </w:pPr>
                            <w:r w:rsidRPr="005F3E2A">
                              <w:rPr>
                                <w:rFonts w:asciiTheme="minorHAnsi" w:hAnsiTheme="minorHAnsi" w:cstheme="minorHAnsi"/>
                                <w:color w:val="FFFFFF" w:themeColor="background1"/>
                              </w:rPr>
                              <w:t>- Promote a passion and love for life-long learning of physical education and link this to future aspirations.</w:t>
                            </w:r>
                          </w:p>
                          <w:p w14:paraId="36D65C99" w14:textId="77777777" w:rsidR="0009468A" w:rsidRPr="005F3E2A" w:rsidRDefault="0009468A">
                            <w:pPr>
                              <w:spacing w:line="258" w:lineRule="auto"/>
                              <w:jc w:val="center"/>
                              <w:textDirection w:val="btLr"/>
                            </w:pPr>
                          </w:p>
                          <w:p w14:paraId="54D459ED" w14:textId="77777777" w:rsidR="0067178F" w:rsidRPr="005F3E2A" w:rsidRDefault="0067178F">
                            <w:pPr>
                              <w:spacing w:before="240" w:after="0" w:line="275" w:lineRule="auto"/>
                              <w:textDirection w:val="btLr"/>
                            </w:pPr>
                          </w:p>
                          <w:p w14:paraId="718AA9B8" w14:textId="77777777" w:rsidR="0067178F" w:rsidRDefault="0067178F">
                            <w:pPr>
                              <w:spacing w:after="0" w:line="258" w:lineRule="auto"/>
                              <w:textDirection w:val="btLr"/>
                            </w:pPr>
                          </w:p>
                          <w:p w14:paraId="6F9DE2C4" w14:textId="77777777" w:rsidR="0067178F" w:rsidRDefault="0067178F">
                            <w:pPr>
                              <w:spacing w:line="258" w:lineRule="auto"/>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6DA07B4" id="Rectangle: Rounded Corners 18" o:spid="_x0000_s1027" style="position:absolute;margin-left:-36pt;margin-top:-35.4pt;width:216.65pt;height:51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" fillcolor="#0070c0" strokecolor="black [3200]" strokeweight="1pt">
                <v:stroke startarrowwidth="narrow" startarrowlength="short" endarrowwidth="narrow" endarrowlength="short" joinstyle="miter"/>
                <v:textbox inset="2.53958mm,1.2694mm,2.53958mm,1.2694mm">
                  <w:txbxContent>
                    <w:p w14:paraId="74E79296" w14:textId="77777777" w:rsidR="0067178F" w:rsidRDefault="0067178F">
                      <w:pPr>
                        <w:spacing w:line="258" w:lineRule="auto"/>
                        <w:textDirection w:val="btLr"/>
                      </w:pPr>
                    </w:p>
                    <w:p w14:paraId="72EF7435" w14:textId="34DA5407" w:rsidR="0067178F" w:rsidRPr="005F3E2A" w:rsidRDefault="0009468A">
                      <w:pPr>
                        <w:spacing w:line="258" w:lineRule="auto"/>
                        <w:jc w:val="center"/>
                        <w:textDirection w:val="btLr"/>
                        <w:rPr>
                          <w:rFonts w:asciiTheme="minorHAnsi" w:eastAsia="Twinkl Cursive Unlooped" w:hAnsiTheme="minorHAnsi" w:cstheme="minorHAnsi"/>
                          <w:b/>
                          <w:color w:val="FFFFFF"/>
                          <w:sz w:val="40"/>
                          <w:szCs w:val="40"/>
                        </w:rPr>
                      </w:pPr>
                      <w:r w:rsidRPr="005F3E2A">
                        <w:rPr>
                          <w:rFonts w:asciiTheme="minorHAnsi" w:eastAsia="Twinkl Cursive Unlooped" w:hAnsiTheme="minorHAnsi" w:cstheme="minorHAnsi"/>
                          <w:b/>
                          <w:color w:val="FFFFFF"/>
                          <w:sz w:val="40"/>
                          <w:szCs w:val="40"/>
                        </w:rPr>
                        <w:t>INTENT</w:t>
                      </w:r>
                    </w:p>
                    <w:p w14:paraId="58AB1B11" w14:textId="77777777" w:rsidR="0009468A" w:rsidRPr="005F3E2A" w:rsidRDefault="0009468A" w:rsidP="0009468A">
                      <w:pPr>
                        <w:rPr>
                          <w:rFonts w:asciiTheme="minorHAnsi" w:hAnsiTheme="minorHAnsi" w:cstheme="minorHAnsi"/>
                          <w:color w:val="FFFFFF" w:themeColor="background1"/>
                        </w:rPr>
                      </w:pPr>
                      <w:r w:rsidRPr="005F3E2A">
                        <w:rPr>
                          <w:rFonts w:asciiTheme="minorHAnsi" w:hAnsiTheme="minorHAnsi" w:cstheme="minorHAnsi"/>
                          <w:color w:val="FFFFFF" w:themeColor="background1"/>
                        </w:rPr>
                        <w:t xml:space="preserve">Inclusion for every pupil regardless of race, </w:t>
                      </w:r>
                      <w:proofErr w:type="gramStart"/>
                      <w:r w:rsidRPr="005F3E2A">
                        <w:rPr>
                          <w:rFonts w:asciiTheme="minorHAnsi" w:hAnsiTheme="minorHAnsi" w:cstheme="minorHAnsi"/>
                          <w:color w:val="FFFFFF" w:themeColor="background1"/>
                        </w:rPr>
                        <w:t>ability</w:t>
                      </w:r>
                      <w:proofErr w:type="gramEnd"/>
                      <w:r w:rsidRPr="005F3E2A">
                        <w:rPr>
                          <w:rFonts w:asciiTheme="minorHAnsi" w:hAnsiTheme="minorHAnsi" w:cstheme="minorHAnsi"/>
                          <w:color w:val="FFFFFF" w:themeColor="background1"/>
                        </w:rPr>
                        <w:t xml:space="preserve"> or gender.</w:t>
                      </w:r>
                    </w:p>
                    <w:p w14:paraId="373A51F0" w14:textId="77777777" w:rsidR="0009468A" w:rsidRPr="005F3E2A" w:rsidRDefault="0009468A" w:rsidP="0009468A">
                      <w:pPr>
                        <w:rPr>
                          <w:rFonts w:asciiTheme="minorHAnsi" w:hAnsiTheme="minorHAnsi" w:cstheme="minorHAnsi"/>
                          <w:color w:val="FFFFFF" w:themeColor="background1"/>
                        </w:rPr>
                      </w:pPr>
                      <w:r w:rsidRPr="005F3E2A">
                        <w:rPr>
                          <w:rFonts w:asciiTheme="minorHAnsi" w:hAnsiTheme="minorHAnsi" w:cstheme="minorHAnsi"/>
                          <w:color w:val="FFFFFF" w:themeColor="background1"/>
                        </w:rPr>
                        <w:t xml:space="preserve">- Every child </w:t>
                      </w:r>
                      <w:proofErr w:type="gramStart"/>
                      <w:r w:rsidRPr="005F3E2A">
                        <w:rPr>
                          <w:rFonts w:asciiTheme="minorHAnsi" w:hAnsiTheme="minorHAnsi" w:cstheme="minorHAnsi"/>
                          <w:color w:val="FFFFFF" w:themeColor="background1"/>
                        </w:rPr>
                        <w:t>has the opportunity to</w:t>
                      </w:r>
                      <w:proofErr w:type="gramEnd"/>
                      <w:r w:rsidRPr="005F3E2A">
                        <w:rPr>
                          <w:rFonts w:asciiTheme="minorHAnsi" w:hAnsiTheme="minorHAnsi" w:cstheme="minorHAnsi"/>
                          <w:color w:val="FFFFFF" w:themeColor="background1"/>
                        </w:rPr>
                        <w:t xml:space="preserve"> take part in physical activity on a regular basis.</w:t>
                      </w:r>
                    </w:p>
                    <w:p w14:paraId="53663A34" w14:textId="77777777" w:rsidR="0009468A" w:rsidRPr="005F3E2A" w:rsidRDefault="0009468A" w:rsidP="0009468A">
                      <w:pPr>
                        <w:rPr>
                          <w:rFonts w:asciiTheme="minorHAnsi" w:hAnsiTheme="minorHAnsi" w:cstheme="minorHAnsi"/>
                          <w:color w:val="FFFFFF" w:themeColor="background1"/>
                        </w:rPr>
                      </w:pPr>
                      <w:r w:rsidRPr="005F3E2A">
                        <w:rPr>
                          <w:rFonts w:asciiTheme="minorHAnsi" w:hAnsiTheme="minorHAnsi" w:cstheme="minorHAnsi"/>
                          <w:color w:val="FFFFFF" w:themeColor="background1"/>
                        </w:rPr>
                        <w:t>- Inspire all pupils to succeed and excel in sport and other physically demanding activities.</w:t>
                      </w:r>
                    </w:p>
                    <w:p w14:paraId="13D3CAD0" w14:textId="77777777" w:rsidR="0009468A" w:rsidRPr="005F3E2A" w:rsidRDefault="0009468A" w:rsidP="0009468A">
                      <w:pPr>
                        <w:rPr>
                          <w:rFonts w:asciiTheme="minorHAnsi" w:hAnsiTheme="minorHAnsi" w:cstheme="minorHAnsi"/>
                          <w:color w:val="FFFFFF" w:themeColor="background1"/>
                        </w:rPr>
                      </w:pPr>
                      <w:r w:rsidRPr="005F3E2A">
                        <w:rPr>
                          <w:rFonts w:asciiTheme="minorHAnsi" w:hAnsiTheme="minorHAnsi" w:cstheme="minorHAnsi"/>
                          <w:color w:val="FFFFFF" w:themeColor="background1"/>
                        </w:rPr>
                        <w:t xml:space="preserve">- Provide exciting and varied experiences using quality resources and inclusion into the community. </w:t>
                      </w:r>
                    </w:p>
                    <w:p w14:paraId="3F1852F2" w14:textId="3BBC2222" w:rsidR="0009468A" w:rsidRPr="005F3E2A" w:rsidRDefault="0009468A" w:rsidP="0009468A">
                      <w:pPr>
                        <w:rPr>
                          <w:rFonts w:asciiTheme="minorHAnsi" w:hAnsiTheme="minorHAnsi" w:cstheme="minorHAnsi"/>
                          <w:color w:val="FFFFFF" w:themeColor="background1"/>
                        </w:rPr>
                      </w:pPr>
                      <w:r w:rsidRPr="005F3E2A">
                        <w:rPr>
                          <w:rFonts w:asciiTheme="minorHAnsi" w:hAnsiTheme="minorHAnsi" w:cstheme="minorHAnsi"/>
                          <w:color w:val="FFFFFF" w:themeColor="background1"/>
                          <w:spacing w:val="3"/>
                        </w:rPr>
                        <w:t xml:space="preserve">- </w:t>
                      </w:r>
                      <w:r w:rsidRPr="005F3E2A">
                        <w:rPr>
                          <w:rFonts w:asciiTheme="minorHAnsi" w:hAnsiTheme="minorHAnsi" w:cstheme="minorHAnsi"/>
                          <w:color w:val="FFFFFF" w:themeColor="background1"/>
                        </w:rPr>
                        <w:t>Provide opportunities for pupils to become physically confident in a way which supports their health and fitness.</w:t>
                      </w:r>
                      <w:r w:rsidRPr="005F3E2A">
                        <w:rPr>
                          <w:rFonts w:asciiTheme="minorHAnsi" w:hAnsiTheme="minorHAnsi" w:cstheme="minorHAnsi"/>
                          <w:color w:val="FFFFFF" w:themeColor="background1"/>
                          <w:spacing w:val="3"/>
                        </w:rPr>
                        <w:br/>
                        <w:t xml:space="preserve">- </w:t>
                      </w:r>
                      <w:r w:rsidRPr="005F3E2A">
                        <w:rPr>
                          <w:rFonts w:asciiTheme="minorHAnsi" w:hAnsiTheme="minorHAnsi" w:cstheme="minorHAnsi"/>
                          <w:color w:val="FFFFFF" w:themeColor="background1"/>
                        </w:rPr>
                        <w:t>Opportunities to compete in sport and other activities to build character and embed the gospel values.</w:t>
                      </w:r>
                    </w:p>
                    <w:p w14:paraId="2332EF66" w14:textId="77777777" w:rsidR="0009468A" w:rsidRPr="005F3E2A" w:rsidRDefault="0009468A" w:rsidP="0009468A">
                      <w:pPr>
                        <w:rPr>
                          <w:rFonts w:asciiTheme="minorHAnsi" w:hAnsiTheme="minorHAnsi" w:cstheme="minorHAnsi"/>
                          <w:color w:val="FFFFFF" w:themeColor="background1"/>
                        </w:rPr>
                      </w:pPr>
                      <w:r w:rsidRPr="005F3E2A">
                        <w:rPr>
                          <w:rFonts w:asciiTheme="minorHAnsi" w:hAnsiTheme="minorHAnsi" w:cstheme="minorHAnsi"/>
                          <w:color w:val="FFFFFF" w:themeColor="background1"/>
                        </w:rPr>
                        <w:t>- Develop fundamental movement skills to ensure pupils become increasingly competent and confident.</w:t>
                      </w:r>
                    </w:p>
                    <w:p w14:paraId="7416DB97" w14:textId="77777777" w:rsidR="0009468A" w:rsidRPr="005F3E2A" w:rsidRDefault="0009468A" w:rsidP="0009468A">
                      <w:pPr>
                        <w:rPr>
                          <w:rFonts w:asciiTheme="minorHAnsi" w:hAnsiTheme="minorHAnsi" w:cstheme="minorHAnsi"/>
                          <w:color w:val="FFFFFF" w:themeColor="background1"/>
                        </w:rPr>
                      </w:pPr>
                      <w:r w:rsidRPr="005F3E2A">
                        <w:rPr>
                          <w:rFonts w:asciiTheme="minorHAnsi" w:hAnsiTheme="minorHAnsi" w:cstheme="minorHAnsi"/>
                          <w:color w:val="FFFFFF" w:themeColor="background1"/>
                        </w:rPr>
                        <w:t>- Encourage pupils to lead healthy, active lives and make healthy life choices.</w:t>
                      </w:r>
                    </w:p>
                    <w:p w14:paraId="2BF33142" w14:textId="77777777" w:rsidR="0009468A" w:rsidRPr="005F3E2A" w:rsidRDefault="0009468A" w:rsidP="0009468A">
                      <w:pPr>
                        <w:rPr>
                          <w:rFonts w:asciiTheme="minorHAnsi" w:hAnsiTheme="minorHAnsi" w:cstheme="minorHAnsi"/>
                          <w:color w:val="FFFFFF" w:themeColor="background1"/>
                        </w:rPr>
                      </w:pPr>
                      <w:r w:rsidRPr="005F3E2A">
                        <w:rPr>
                          <w:rFonts w:asciiTheme="minorHAnsi" w:hAnsiTheme="minorHAnsi" w:cstheme="minorHAnsi"/>
                          <w:color w:val="FFFFFF" w:themeColor="background1"/>
                        </w:rPr>
                        <w:t>- Promote a passion and love for life-long learning of physical education and link this to future aspirations.</w:t>
                      </w:r>
                    </w:p>
                    <w:p w14:paraId="36D65C99" w14:textId="77777777" w:rsidR="0009468A" w:rsidRPr="005F3E2A" w:rsidRDefault="0009468A">
                      <w:pPr>
                        <w:spacing w:line="258" w:lineRule="auto"/>
                        <w:jc w:val="center"/>
                        <w:textDirection w:val="btLr"/>
                      </w:pPr>
                    </w:p>
                    <w:p w14:paraId="54D459ED" w14:textId="77777777" w:rsidR="0067178F" w:rsidRPr="005F3E2A" w:rsidRDefault="0067178F">
                      <w:pPr>
                        <w:spacing w:before="240" w:after="0" w:line="275" w:lineRule="auto"/>
                        <w:textDirection w:val="btLr"/>
                      </w:pPr>
                    </w:p>
                    <w:p w14:paraId="718AA9B8" w14:textId="77777777" w:rsidR="0067178F" w:rsidRDefault="0067178F">
                      <w:pPr>
                        <w:spacing w:after="0" w:line="258" w:lineRule="auto"/>
                        <w:textDirection w:val="btLr"/>
                      </w:pPr>
                    </w:p>
                    <w:p w14:paraId="6F9DE2C4" w14:textId="77777777" w:rsidR="0067178F" w:rsidRDefault="0067178F">
                      <w:pPr>
                        <w:spacing w:line="258" w:lineRule="auto"/>
                        <w:jc w:val="center"/>
                        <w:textDirection w:val="btLr"/>
                      </w:pPr>
                    </w:p>
                  </w:txbxContent>
                </v:textbox>
              </v:roundrect>
            </w:pict>
          </mc:Fallback>
        </mc:AlternateContent>
      </w:r>
      <w:r w:rsidR="00F61DF1">
        <w:rPr>
          <w:noProof/>
        </w:rPr>
        <mc:AlternateContent>
          <mc:Choice Requires="wps">
            <w:drawing>
              <wp:anchor distT="0" distB="0" distL="114300" distR="114300" simplePos="0" relativeHeight="251660288" behindDoc="0" locked="0" layoutInCell="1" hidden="0" allowOverlap="1" wp14:anchorId="69253DE2" wp14:editId="6C70FAA6">
                <wp:simplePos x="0" y="0"/>
                <wp:positionH relativeFrom="margin">
                  <wp:posOffset>2362200</wp:posOffset>
                </wp:positionH>
                <wp:positionV relativeFrom="page">
                  <wp:posOffset>468630</wp:posOffset>
                </wp:positionV>
                <wp:extent cx="4244340" cy="2442210"/>
                <wp:effectExtent l="19050" t="19050" r="22860" b="15240"/>
                <wp:wrapNone/>
                <wp:docPr id="21" name="Rectangle: Rounded Corners 21"/>
                <wp:cNvGraphicFramePr/>
                <a:graphic xmlns:a="http://schemas.openxmlformats.org/drawingml/2006/main">
                  <a:graphicData uri="http://schemas.microsoft.com/office/word/2010/wordprocessingShape">
                    <wps:wsp>
                      <wps:cNvSpPr/>
                      <wps:spPr>
                        <a:xfrm>
                          <a:off x="0" y="0"/>
                          <a:ext cx="4244340" cy="2442210"/>
                        </a:xfrm>
                        <a:prstGeom prst="roundRect">
                          <a:avLst>
                            <a:gd name="adj" fmla="val 16667"/>
                          </a:avLst>
                        </a:prstGeom>
                        <a:solidFill>
                          <a:srgbClr val="D8E2F3"/>
                        </a:solidFill>
                        <a:ln w="38100" cap="flat" cmpd="sng">
                          <a:solidFill>
                            <a:srgbClr val="0070C0"/>
                          </a:solidFill>
                          <a:prstDash val="solid"/>
                          <a:miter lim="800000"/>
                          <a:headEnd type="none" w="sm" len="sm"/>
                          <a:tailEnd type="none" w="sm" len="sm"/>
                        </a:ln>
                      </wps:spPr>
                      <wps:txbx>
                        <w:txbxContent>
                          <w:p w14:paraId="6947FC43" w14:textId="14A4C932" w:rsidR="0009468A" w:rsidRPr="005F3E2A" w:rsidRDefault="0009468A" w:rsidP="0009468A">
                            <w:pPr>
                              <w:rPr>
                                <w:rFonts w:asciiTheme="minorHAnsi" w:hAnsiTheme="minorHAnsi" w:cstheme="minorHAnsi"/>
                                <w:color w:val="0070C0"/>
                                <w:sz w:val="18"/>
                                <w:szCs w:val="18"/>
                              </w:rPr>
                            </w:pPr>
                            <w:r w:rsidRPr="005F3E2A">
                              <w:rPr>
                                <w:rFonts w:asciiTheme="minorHAnsi" w:hAnsiTheme="minorHAnsi" w:cstheme="minorHAnsi"/>
                                <w:color w:val="0070C0"/>
                                <w:sz w:val="18"/>
                                <w:szCs w:val="18"/>
                              </w:rPr>
                              <w:t xml:space="preserve">At St. Joseph’s we aim to inspire all children to develop a love of physical activity and sport. Through good physical education, whole school gospel values and a whole child approach, we aim to nurture confident, resilient children who will strive for their personal best.  We want to develop the values and skills needed to celebrate and respect the success of others, as well as modestly celebrating their own successes. We aim to ensure that our delivery of physical education allows children to have the skills and mindset to leave primary school with the capabilities to be successful in their sporting challenges and active lifestyles at secondary school and beyond. We strive to educate both our children and families to develop a greater understanding on how to live healthy lifestyles and make healthy choices. We are dedicated to ensuring healthy minds, as well as bodies and will continue to support our children’s well – being. We have strong links and partnerships within our community to ensure the children receive the support and knowledge they need. </w:t>
                            </w:r>
                          </w:p>
                          <w:p w14:paraId="37C6FB2A" w14:textId="2501F9BB" w:rsidR="0067178F" w:rsidRPr="00B50792" w:rsidRDefault="0067178F" w:rsidP="00B50792">
                            <w:pPr>
                              <w:spacing w:before="240" w:after="0" w:line="275" w:lineRule="auto"/>
                              <w:textDirection w:val="btLr"/>
                              <w:rPr>
                                <w:sz w:val="24"/>
                                <w:szCs w:val="24"/>
                              </w:rPr>
                            </w:pPr>
                          </w:p>
                          <w:p w14:paraId="679E4D34" w14:textId="77777777" w:rsidR="0067178F" w:rsidRPr="00B50792" w:rsidRDefault="0067178F">
                            <w:pPr>
                              <w:jc w:val="center"/>
                              <w:textDirection w:val="btLr"/>
                              <w:rPr>
                                <w:sz w:val="24"/>
                                <w:szCs w:val="24"/>
                              </w:rPr>
                            </w:pPr>
                          </w:p>
                          <w:p w14:paraId="3F04A0A7" w14:textId="4C621D5E" w:rsidR="0067178F" w:rsidRDefault="0067178F">
                            <w:pPr>
                              <w:spacing w:line="258" w:lineRule="auto"/>
                              <w:jc w:val="center"/>
                              <w:textDirection w:val="btLr"/>
                              <w:rPr>
                                <w:sz w:val="24"/>
                                <w:szCs w:val="24"/>
                              </w:rPr>
                            </w:pPr>
                          </w:p>
                          <w:p w14:paraId="6B0D6AE6" w14:textId="7CCAEBE4" w:rsidR="00F61DF1" w:rsidRDefault="00F61DF1">
                            <w:pPr>
                              <w:spacing w:line="258" w:lineRule="auto"/>
                              <w:jc w:val="center"/>
                              <w:textDirection w:val="btLr"/>
                              <w:rPr>
                                <w:sz w:val="24"/>
                                <w:szCs w:val="24"/>
                              </w:rPr>
                            </w:pPr>
                          </w:p>
                          <w:p w14:paraId="0FC8913A" w14:textId="1C781A3D" w:rsidR="00F61DF1" w:rsidRDefault="00F61DF1">
                            <w:pPr>
                              <w:spacing w:line="258" w:lineRule="auto"/>
                              <w:jc w:val="center"/>
                              <w:textDirection w:val="btLr"/>
                              <w:rPr>
                                <w:sz w:val="24"/>
                                <w:szCs w:val="24"/>
                              </w:rPr>
                            </w:pPr>
                          </w:p>
                          <w:p w14:paraId="46936A88" w14:textId="206AAB1D" w:rsidR="00F61DF1" w:rsidRDefault="00F61DF1">
                            <w:pPr>
                              <w:spacing w:line="258" w:lineRule="auto"/>
                              <w:jc w:val="center"/>
                              <w:textDirection w:val="btLr"/>
                              <w:rPr>
                                <w:sz w:val="24"/>
                                <w:szCs w:val="24"/>
                              </w:rPr>
                            </w:pPr>
                          </w:p>
                          <w:p w14:paraId="37334ADB" w14:textId="45CB8CCC" w:rsidR="00F61DF1" w:rsidRDefault="00F61DF1">
                            <w:pPr>
                              <w:spacing w:line="258" w:lineRule="auto"/>
                              <w:jc w:val="center"/>
                              <w:textDirection w:val="btLr"/>
                              <w:rPr>
                                <w:sz w:val="24"/>
                                <w:szCs w:val="24"/>
                              </w:rPr>
                            </w:pPr>
                          </w:p>
                          <w:p w14:paraId="2CE554C3" w14:textId="74F190D5" w:rsidR="00F61DF1" w:rsidRDefault="00F61DF1">
                            <w:pPr>
                              <w:spacing w:line="258" w:lineRule="auto"/>
                              <w:jc w:val="center"/>
                              <w:textDirection w:val="btLr"/>
                              <w:rPr>
                                <w:sz w:val="24"/>
                                <w:szCs w:val="24"/>
                              </w:rPr>
                            </w:pPr>
                          </w:p>
                          <w:p w14:paraId="724E2CF8" w14:textId="3C200E05" w:rsidR="00F61DF1" w:rsidRDefault="00F61DF1">
                            <w:pPr>
                              <w:spacing w:line="258" w:lineRule="auto"/>
                              <w:jc w:val="center"/>
                              <w:textDirection w:val="btLr"/>
                              <w:rPr>
                                <w:sz w:val="24"/>
                                <w:szCs w:val="24"/>
                              </w:rPr>
                            </w:pPr>
                          </w:p>
                          <w:p w14:paraId="34C6AD42" w14:textId="77777777" w:rsidR="00F61DF1" w:rsidRPr="00B50792" w:rsidRDefault="00F61DF1">
                            <w:pPr>
                              <w:spacing w:line="258" w:lineRule="auto"/>
                              <w:jc w:val="center"/>
                              <w:textDirection w:val="btLr"/>
                              <w:rPr>
                                <w:sz w:val="24"/>
                                <w:szCs w:val="24"/>
                              </w:rP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9253DE2" id="Rectangle: Rounded Corners 21" o:spid="_x0000_s1028" style="position:absolute;margin-left:186pt;margin-top:36.9pt;width:334.2pt;height:192.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" fillcolor="#d8e2f3" strokecolor="#0070c0" strokeweight="3pt">
                <v:stroke startarrowwidth="narrow" startarrowlength="short" endarrowwidth="narrow" endarrowlength="short" joinstyle="miter"/>
                <v:textbox inset="2.53958mm,1.2694mm,2.53958mm,1.2694mm">
                  <w:txbxContent>
                    <w:p w14:paraId="6947FC43" w14:textId="14A4C932" w:rsidR="0009468A" w:rsidRPr="005F3E2A" w:rsidRDefault="0009468A" w:rsidP="0009468A">
                      <w:pPr>
                        <w:rPr>
                          <w:rFonts w:asciiTheme="minorHAnsi" w:hAnsiTheme="minorHAnsi" w:cstheme="minorHAnsi"/>
                          <w:color w:val="0070C0"/>
                          <w:sz w:val="18"/>
                          <w:szCs w:val="18"/>
                        </w:rPr>
                      </w:pPr>
                      <w:r w:rsidRPr="005F3E2A">
                        <w:rPr>
                          <w:rFonts w:asciiTheme="minorHAnsi" w:hAnsiTheme="minorHAnsi" w:cstheme="minorHAnsi"/>
                          <w:color w:val="0070C0"/>
                          <w:sz w:val="18"/>
                          <w:szCs w:val="18"/>
                        </w:rPr>
                        <w:t xml:space="preserve">At St. Joseph’s we aim to inspire all children to develop a love of physical activity and sport. Through good physical education, whole school gospel values and a whole child approach, we aim to nurture confident, resilient children who will strive for their personal best.  We want to develop the values and skills needed to celebrate and respect the success of others, as well as modestly celebrating their own successes. We aim to ensure that our delivery of physical education allows children to have the skills and mindset to leave primary school with the capabilities to be successful in their sporting challenges and active lifestyles at secondary school and beyond. We strive to educate both our children and families to develop a greater understanding on how to live healthy lifestyles and make healthy choices. We are dedicated to ensuring healthy minds, as well as bodies and will continue to support our children’s well – being. We have strong links and partnerships within our community to ensure the children receive the support and knowledge they need. </w:t>
                      </w:r>
                    </w:p>
                    <w:p w14:paraId="37C6FB2A" w14:textId="2501F9BB" w:rsidR="0067178F" w:rsidRPr="00B50792" w:rsidRDefault="0067178F" w:rsidP="00B50792">
                      <w:pPr>
                        <w:spacing w:before="240" w:after="0" w:line="275" w:lineRule="auto"/>
                        <w:textDirection w:val="btLr"/>
                        <w:rPr>
                          <w:sz w:val="24"/>
                          <w:szCs w:val="24"/>
                        </w:rPr>
                      </w:pPr>
                    </w:p>
                    <w:p w14:paraId="679E4D34" w14:textId="77777777" w:rsidR="0067178F" w:rsidRPr="00B50792" w:rsidRDefault="0067178F">
                      <w:pPr>
                        <w:jc w:val="center"/>
                        <w:textDirection w:val="btLr"/>
                        <w:rPr>
                          <w:sz w:val="24"/>
                          <w:szCs w:val="24"/>
                        </w:rPr>
                      </w:pPr>
                    </w:p>
                    <w:p w14:paraId="3F04A0A7" w14:textId="4C621D5E" w:rsidR="0067178F" w:rsidRDefault="0067178F">
                      <w:pPr>
                        <w:spacing w:line="258" w:lineRule="auto"/>
                        <w:jc w:val="center"/>
                        <w:textDirection w:val="btLr"/>
                        <w:rPr>
                          <w:sz w:val="24"/>
                          <w:szCs w:val="24"/>
                        </w:rPr>
                      </w:pPr>
                    </w:p>
                    <w:p w14:paraId="6B0D6AE6" w14:textId="7CCAEBE4" w:rsidR="00F61DF1" w:rsidRDefault="00F61DF1">
                      <w:pPr>
                        <w:spacing w:line="258" w:lineRule="auto"/>
                        <w:jc w:val="center"/>
                        <w:textDirection w:val="btLr"/>
                        <w:rPr>
                          <w:sz w:val="24"/>
                          <w:szCs w:val="24"/>
                        </w:rPr>
                      </w:pPr>
                    </w:p>
                    <w:p w14:paraId="0FC8913A" w14:textId="1C781A3D" w:rsidR="00F61DF1" w:rsidRDefault="00F61DF1">
                      <w:pPr>
                        <w:spacing w:line="258" w:lineRule="auto"/>
                        <w:jc w:val="center"/>
                        <w:textDirection w:val="btLr"/>
                        <w:rPr>
                          <w:sz w:val="24"/>
                          <w:szCs w:val="24"/>
                        </w:rPr>
                      </w:pPr>
                    </w:p>
                    <w:p w14:paraId="46936A88" w14:textId="206AAB1D" w:rsidR="00F61DF1" w:rsidRDefault="00F61DF1">
                      <w:pPr>
                        <w:spacing w:line="258" w:lineRule="auto"/>
                        <w:jc w:val="center"/>
                        <w:textDirection w:val="btLr"/>
                        <w:rPr>
                          <w:sz w:val="24"/>
                          <w:szCs w:val="24"/>
                        </w:rPr>
                      </w:pPr>
                    </w:p>
                    <w:p w14:paraId="37334ADB" w14:textId="45CB8CCC" w:rsidR="00F61DF1" w:rsidRDefault="00F61DF1">
                      <w:pPr>
                        <w:spacing w:line="258" w:lineRule="auto"/>
                        <w:jc w:val="center"/>
                        <w:textDirection w:val="btLr"/>
                        <w:rPr>
                          <w:sz w:val="24"/>
                          <w:szCs w:val="24"/>
                        </w:rPr>
                      </w:pPr>
                    </w:p>
                    <w:p w14:paraId="2CE554C3" w14:textId="74F190D5" w:rsidR="00F61DF1" w:rsidRDefault="00F61DF1">
                      <w:pPr>
                        <w:spacing w:line="258" w:lineRule="auto"/>
                        <w:jc w:val="center"/>
                        <w:textDirection w:val="btLr"/>
                        <w:rPr>
                          <w:sz w:val="24"/>
                          <w:szCs w:val="24"/>
                        </w:rPr>
                      </w:pPr>
                    </w:p>
                    <w:p w14:paraId="724E2CF8" w14:textId="3C200E05" w:rsidR="00F61DF1" w:rsidRDefault="00F61DF1">
                      <w:pPr>
                        <w:spacing w:line="258" w:lineRule="auto"/>
                        <w:jc w:val="center"/>
                        <w:textDirection w:val="btLr"/>
                        <w:rPr>
                          <w:sz w:val="24"/>
                          <w:szCs w:val="24"/>
                        </w:rPr>
                      </w:pPr>
                    </w:p>
                    <w:p w14:paraId="34C6AD42" w14:textId="77777777" w:rsidR="00F61DF1" w:rsidRPr="00B50792" w:rsidRDefault="00F61DF1">
                      <w:pPr>
                        <w:spacing w:line="258" w:lineRule="auto"/>
                        <w:jc w:val="center"/>
                        <w:textDirection w:val="btLr"/>
                        <w:rPr>
                          <w:sz w:val="24"/>
                          <w:szCs w:val="24"/>
                        </w:rPr>
                      </w:pPr>
                    </w:p>
                  </w:txbxContent>
                </v:textbox>
                <w10:wrap anchorx="margin" anchory="page"/>
              </v:roundrect>
            </w:pict>
          </mc:Fallback>
        </mc:AlternateContent>
      </w:r>
      <w:r w:rsidR="00F61DF1">
        <w:rPr>
          <w:noProof/>
          <w:sz w:val="40"/>
          <w:szCs w:val="40"/>
        </w:rPr>
        <mc:AlternateContent>
          <mc:Choice Requires="wps">
            <w:drawing>
              <wp:anchor distT="0" distB="0" distL="114300" distR="114300" simplePos="0" relativeHeight="251658240" behindDoc="0" locked="0" layoutInCell="1" hidden="0" allowOverlap="1" wp14:anchorId="25ED1912" wp14:editId="6C890F72">
                <wp:simplePos x="0" y="0"/>
                <wp:positionH relativeFrom="page">
                  <wp:posOffset>833438</wp:posOffset>
                </wp:positionH>
                <wp:positionV relativeFrom="page">
                  <wp:posOffset>-57149</wp:posOffset>
                </wp:positionV>
                <wp:extent cx="9024938" cy="1400421"/>
                <wp:effectExtent l="0" t="0" r="0" b="0"/>
                <wp:wrapNone/>
                <wp:docPr id="19" name="Rectangle 19"/>
                <wp:cNvGraphicFramePr/>
                <a:graphic xmlns:a="http://schemas.openxmlformats.org/drawingml/2006/main">
                  <a:graphicData uri="http://schemas.microsoft.com/office/word/2010/wordprocessingShape">
                    <wps:wsp>
                      <wps:cNvSpPr/>
                      <wps:spPr>
                        <a:xfrm>
                          <a:off x="1199775" y="3275100"/>
                          <a:ext cx="6612300" cy="1009800"/>
                        </a:xfrm>
                        <a:prstGeom prst="rect">
                          <a:avLst/>
                        </a:prstGeom>
                        <a:noFill/>
                        <a:ln>
                          <a:noFill/>
                        </a:ln>
                      </wps:spPr>
                      <wps:txbx>
                        <w:txbxContent>
                          <w:p w14:paraId="3DB11F34" w14:textId="77777777" w:rsidR="00B50792" w:rsidRDefault="00B50792"/>
                        </w:txbxContent>
                      </wps:txbx>
                      <wps:bodyPr spcFirstLastPara="1" wrap="square" lIns="91425" tIns="45700" rIns="91425" bIns="45700" anchor="t" anchorCtr="0">
                        <a:noAutofit/>
                      </wps:bodyPr>
                    </wps:wsp>
                  </a:graphicData>
                </a:graphic>
              </wp:anchor>
            </w:drawing>
          </mc:Choice>
          <mc:Fallback>
            <w:pict>
              <v:rect w14:anchorId="25ED1912" id="Rectangle 19" o:spid="_x0000_s1029" style="position:absolute;margin-left:65.65pt;margin-top:-4.5pt;width:710.65pt;height:110.2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" filled="f" stroked="f">
                <v:textbox inset="2.53958mm,1.2694mm,2.53958mm,1.2694mm">
                  <w:txbxContent>
                    <w:p w14:paraId="3DB11F34" w14:textId="77777777" w:rsidR="00B50792" w:rsidRDefault="00B50792"/>
                  </w:txbxContent>
                </v:textbox>
                <w10:wrap anchorx="page" anchory="page"/>
              </v:rect>
            </w:pict>
          </mc:Fallback>
        </mc:AlternateContent>
      </w:r>
    </w:p>
    <w:p w14:paraId="5C7EEF7E" w14:textId="4F6CEEEA" w:rsidR="00B50792" w:rsidRDefault="00B50792" w:rsidP="00B50792">
      <w:pPr>
        <w:textDirection w:val="btLr"/>
      </w:pPr>
      <w:r>
        <w:rPr>
          <w:rFonts w:ascii="Quintessential" w:eastAsia="Quintessential" w:hAnsi="Quintessential" w:cs="Quintessential"/>
          <w:color w:val="4472C4"/>
          <w:sz w:val="48"/>
        </w:rPr>
        <w:t xml:space="preserve"> </w:t>
      </w:r>
    </w:p>
    <w:p w14:paraId="56E95A6A" w14:textId="77777777" w:rsidR="00F61DF1" w:rsidRDefault="00F61DF1" w:rsidP="00F61DF1">
      <w:pPr>
        <w:pStyle w:val="NoSpacing"/>
        <w:jc w:val="center"/>
        <w:rPr>
          <w:rFonts w:ascii="Comic Sans MS" w:hAnsi="Comic Sans MS" w:cs="Dreaming Outloud Script Pro"/>
          <w:noProof/>
          <w:color w:val="0070C0"/>
          <w:sz w:val="40"/>
          <w:szCs w:val="40"/>
        </w:rPr>
      </w:pPr>
    </w:p>
    <w:p w14:paraId="64FF0846" w14:textId="7805D939" w:rsidR="00F61DF1" w:rsidRDefault="00F61DF1" w:rsidP="00F61DF1">
      <w:pPr>
        <w:pStyle w:val="NoSpacing"/>
        <w:jc w:val="center"/>
        <w:rPr>
          <w:rFonts w:ascii="Comic Sans MS" w:hAnsi="Comic Sans MS" w:cs="Dreaming Outloud Script Pro"/>
          <w:noProof/>
          <w:color w:val="0070C0"/>
          <w:sz w:val="40"/>
          <w:szCs w:val="40"/>
        </w:rPr>
      </w:pPr>
    </w:p>
    <w:p w14:paraId="1A19034B" w14:textId="3D0871A5" w:rsidR="00F61DF1" w:rsidRDefault="00F61DF1" w:rsidP="00F61DF1">
      <w:pPr>
        <w:pStyle w:val="NoSpacing"/>
        <w:jc w:val="center"/>
        <w:rPr>
          <w:rFonts w:ascii="Comic Sans MS" w:hAnsi="Comic Sans MS" w:cs="Dreaming Outloud Script Pro"/>
          <w:noProof/>
          <w:color w:val="0070C0"/>
          <w:sz w:val="40"/>
          <w:szCs w:val="40"/>
        </w:rPr>
      </w:pPr>
    </w:p>
    <w:p w14:paraId="73DDFAD8" w14:textId="5C04770A" w:rsidR="0067178F" w:rsidRDefault="005F3E2A">
      <w:r>
        <w:rPr>
          <w:noProof/>
        </w:rPr>
        <mc:AlternateContent>
          <mc:Choice Requires="wps">
            <w:drawing>
              <wp:anchor distT="0" distB="0" distL="114300" distR="114300" simplePos="0" relativeHeight="251661312" behindDoc="0" locked="0" layoutInCell="1" hidden="0" allowOverlap="1" wp14:anchorId="7E5C23D9" wp14:editId="30DB9929">
                <wp:simplePos x="0" y="0"/>
                <wp:positionH relativeFrom="column">
                  <wp:posOffset>2415540</wp:posOffset>
                </wp:positionH>
                <wp:positionV relativeFrom="paragraph">
                  <wp:posOffset>1390650</wp:posOffset>
                </wp:positionV>
                <wp:extent cx="4175760" cy="3124200"/>
                <wp:effectExtent l="0" t="0" r="15240" b="19050"/>
                <wp:wrapNone/>
                <wp:docPr id="17" name="Rectangle: Rounded Corners 17"/>
                <wp:cNvGraphicFramePr/>
                <a:graphic xmlns:a="http://schemas.openxmlformats.org/drawingml/2006/main">
                  <a:graphicData uri="http://schemas.microsoft.com/office/word/2010/wordprocessingShape">
                    <wps:wsp>
                      <wps:cNvSpPr/>
                      <wps:spPr>
                        <a:xfrm>
                          <a:off x="0" y="0"/>
                          <a:ext cx="4175760" cy="3124200"/>
                        </a:xfrm>
                        <a:prstGeom prst="roundRect">
                          <a:avLst>
                            <a:gd name="adj" fmla="val 16667"/>
                          </a:avLst>
                        </a:prstGeom>
                        <a:solidFill>
                          <a:srgbClr val="0070C0"/>
                        </a:solidFill>
                        <a:ln w="12700" cap="flat" cmpd="sng">
                          <a:solidFill>
                            <a:schemeClr val="dk1"/>
                          </a:solidFill>
                          <a:prstDash val="solid"/>
                          <a:miter lim="800000"/>
                          <a:headEnd type="none" w="sm" len="sm"/>
                          <a:tailEnd type="none" w="sm" len="sm"/>
                        </a:ln>
                      </wps:spPr>
                      <wps:txbx>
                        <w:txbxContent>
                          <w:p w14:paraId="5B26956F" w14:textId="3D8D1361" w:rsidR="0067178F" w:rsidRPr="005F3E2A" w:rsidRDefault="00000000" w:rsidP="00B50792">
                            <w:pPr>
                              <w:pStyle w:val="NoSpacing"/>
                              <w:rPr>
                                <w:color w:val="FFFFFF" w:themeColor="background1"/>
                                <w:sz w:val="32"/>
                                <w:szCs w:val="32"/>
                              </w:rPr>
                            </w:pPr>
                            <w:r w:rsidRPr="005F3E2A">
                              <w:rPr>
                                <w:rFonts w:eastAsia="Arial"/>
                                <w:color w:val="FFFFFF" w:themeColor="background1"/>
                                <w:sz w:val="40"/>
                                <w:szCs w:val="40"/>
                              </w:rPr>
                              <w:t xml:space="preserve">IMPACT </w:t>
                            </w:r>
                            <w:r w:rsidRPr="005F3E2A">
                              <w:rPr>
                                <w:rFonts w:eastAsia="Arial"/>
                                <w:color w:val="FFFFFF" w:themeColor="background1"/>
                                <w:sz w:val="32"/>
                                <w:szCs w:val="32"/>
                              </w:rPr>
                              <w:t xml:space="preserve">- How will we </w:t>
                            </w:r>
                            <w:proofErr w:type="gramStart"/>
                            <w:r w:rsidRPr="005F3E2A">
                              <w:rPr>
                                <w:rFonts w:eastAsia="Arial"/>
                                <w:color w:val="FFFFFF" w:themeColor="background1"/>
                                <w:sz w:val="32"/>
                                <w:szCs w:val="32"/>
                              </w:rPr>
                              <w:t>know</w:t>
                            </w:r>
                            <w:proofErr w:type="gramEnd"/>
                          </w:p>
                          <w:p w14:paraId="723FA028" w14:textId="0AD2800D" w:rsidR="0067178F" w:rsidRPr="005F3E2A" w:rsidRDefault="00000000" w:rsidP="00B50792">
                            <w:pPr>
                              <w:pStyle w:val="NoSpacing"/>
                              <w:rPr>
                                <w:rFonts w:eastAsia="Arial"/>
                                <w:color w:val="FFFFFF" w:themeColor="background1"/>
                                <w:sz w:val="32"/>
                                <w:szCs w:val="32"/>
                              </w:rPr>
                            </w:pPr>
                            <w:r w:rsidRPr="005F3E2A">
                              <w:rPr>
                                <w:rFonts w:eastAsia="Arial"/>
                                <w:color w:val="FFFFFF" w:themeColor="background1"/>
                                <w:sz w:val="32"/>
                                <w:szCs w:val="32"/>
                              </w:rPr>
                              <w:t xml:space="preserve">St. </w:t>
                            </w:r>
                            <w:proofErr w:type="gramStart"/>
                            <w:r w:rsidRPr="005F3E2A">
                              <w:rPr>
                                <w:rFonts w:eastAsia="Arial"/>
                                <w:color w:val="FFFFFF" w:themeColor="background1"/>
                                <w:sz w:val="32"/>
                                <w:szCs w:val="32"/>
                              </w:rPr>
                              <w:t>Joseph’s  pupils</w:t>
                            </w:r>
                            <w:proofErr w:type="gramEnd"/>
                            <w:r w:rsidRPr="005F3E2A">
                              <w:rPr>
                                <w:rFonts w:eastAsia="Arial"/>
                                <w:color w:val="FFFFFF" w:themeColor="background1"/>
                                <w:sz w:val="32"/>
                                <w:szCs w:val="32"/>
                              </w:rPr>
                              <w:t xml:space="preserve"> will leave our school:</w:t>
                            </w:r>
                          </w:p>
                          <w:p w14:paraId="41D44B10" w14:textId="77777777" w:rsidR="0009468A" w:rsidRPr="0009468A" w:rsidRDefault="0009468A" w:rsidP="0009468A">
                            <w:pPr>
                              <w:rPr>
                                <w:color w:val="FFFFFF" w:themeColor="background1"/>
                                <w:sz w:val="19"/>
                                <w:szCs w:val="19"/>
                              </w:rPr>
                            </w:pPr>
                            <w:r w:rsidRPr="004710A4">
                              <w:rPr>
                                <w:rFonts w:ascii="Twinkl Cursive Unlooped" w:hAnsi="Twinkl Cursive Unlooped"/>
                                <w:sz w:val="19"/>
                                <w:szCs w:val="19"/>
                              </w:rPr>
                              <w:t xml:space="preserve">- </w:t>
                            </w:r>
                            <w:r w:rsidRPr="0009468A">
                              <w:rPr>
                                <w:rFonts w:ascii="Twinkl Cursive Unlooped" w:hAnsi="Twinkl Cursive Unlooped"/>
                                <w:color w:val="FFFFFF" w:themeColor="background1"/>
                                <w:sz w:val="19"/>
                                <w:szCs w:val="19"/>
                              </w:rPr>
                              <w:t>Having the competence to excel in a broad range of physical activities</w:t>
                            </w:r>
                          </w:p>
                          <w:p w14:paraId="08507BA8" w14:textId="77777777" w:rsidR="0009468A" w:rsidRPr="0009468A" w:rsidRDefault="0009468A" w:rsidP="0009468A">
                            <w:pPr>
                              <w:rPr>
                                <w:rFonts w:ascii="Twinkl Cursive Unlooped" w:hAnsi="Twinkl Cursive Unlooped"/>
                                <w:color w:val="FFFFFF" w:themeColor="background1"/>
                                <w:sz w:val="19"/>
                                <w:szCs w:val="19"/>
                              </w:rPr>
                            </w:pPr>
                            <w:r w:rsidRPr="0009468A">
                              <w:rPr>
                                <w:rFonts w:ascii="Twinkl Cursive Unlooped" w:hAnsi="Twinkl Cursive Unlooped"/>
                                <w:color w:val="FFFFFF" w:themeColor="background1"/>
                                <w:sz w:val="19"/>
                                <w:szCs w:val="19"/>
                              </w:rPr>
                              <w:t xml:space="preserve">- Leading healthy, active lives. </w:t>
                            </w:r>
                          </w:p>
                          <w:p w14:paraId="12A4A384" w14:textId="77777777" w:rsidR="0009468A" w:rsidRPr="0009468A" w:rsidRDefault="0009468A" w:rsidP="0009468A">
                            <w:pPr>
                              <w:rPr>
                                <w:rFonts w:ascii="Twinkl Cursive Unlooped" w:hAnsi="Twinkl Cursive Unlooped"/>
                                <w:color w:val="FFFFFF" w:themeColor="background1"/>
                                <w:sz w:val="19"/>
                                <w:szCs w:val="19"/>
                              </w:rPr>
                            </w:pPr>
                            <w:r w:rsidRPr="0009468A">
                              <w:rPr>
                                <w:rFonts w:ascii="Twinkl Cursive Unlooped" w:hAnsi="Twinkl Cursive Unlooped"/>
                                <w:color w:val="FFFFFF" w:themeColor="background1"/>
                                <w:sz w:val="19"/>
                                <w:szCs w:val="19"/>
                              </w:rPr>
                              <w:t>- Physically confident in a way which supports their health and fitness</w:t>
                            </w:r>
                          </w:p>
                          <w:p w14:paraId="5121BD5E" w14:textId="77777777" w:rsidR="0009468A" w:rsidRPr="0009468A" w:rsidRDefault="0009468A" w:rsidP="0009468A">
                            <w:pPr>
                              <w:rPr>
                                <w:rFonts w:ascii="Twinkl Cursive Unlooped" w:hAnsi="Twinkl Cursive Unlooped"/>
                                <w:color w:val="FFFFFF" w:themeColor="background1"/>
                                <w:sz w:val="19"/>
                                <w:szCs w:val="19"/>
                              </w:rPr>
                            </w:pPr>
                            <w:r w:rsidRPr="0009468A">
                              <w:rPr>
                                <w:rFonts w:ascii="Twinkl Cursive Unlooped" w:hAnsi="Twinkl Cursive Unlooped"/>
                                <w:color w:val="FFFFFF" w:themeColor="background1"/>
                                <w:sz w:val="19"/>
                                <w:szCs w:val="19"/>
                              </w:rPr>
                              <w:t>- Succeeding and exceling in competitive sport and other physically demanding activities.</w:t>
                            </w:r>
                          </w:p>
                          <w:p w14:paraId="166AA4C1" w14:textId="77777777" w:rsidR="0009468A" w:rsidRPr="0009468A" w:rsidRDefault="0009468A" w:rsidP="0009468A">
                            <w:pPr>
                              <w:rPr>
                                <w:rFonts w:ascii="Twinkl Cursive Unlooped" w:hAnsi="Twinkl Cursive Unlooped"/>
                                <w:color w:val="FFFFFF" w:themeColor="background1"/>
                                <w:sz w:val="19"/>
                                <w:szCs w:val="19"/>
                              </w:rPr>
                            </w:pPr>
                            <w:r w:rsidRPr="0009468A">
                              <w:rPr>
                                <w:rFonts w:ascii="Twinkl Cursive Unlooped" w:hAnsi="Twinkl Cursive Unlooped"/>
                                <w:color w:val="FFFFFF" w:themeColor="background1"/>
                                <w:sz w:val="19"/>
                                <w:szCs w:val="19"/>
                              </w:rPr>
                              <w:t xml:space="preserve">- Embedding values such as sportsmanship, </w:t>
                            </w:r>
                            <w:proofErr w:type="gramStart"/>
                            <w:r w:rsidRPr="0009468A">
                              <w:rPr>
                                <w:rFonts w:ascii="Twinkl Cursive Unlooped" w:hAnsi="Twinkl Cursive Unlooped"/>
                                <w:color w:val="FFFFFF" w:themeColor="background1"/>
                                <w:sz w:val="19"/>
                                <w:szCs w:val="19"/>
                              </w:rPr>
                              <w:t>fairness</w:t>
                            </w:r>
                            <w:proofErr w:type="gramEnd"/>
                            <w:r w:rsidRPr="0009468A">
                              <w:rPr>
                                <w:rFonts w:ascii="Twinkl Cursive Unlooped" w:hAnsi="Twinkl Cursive Unlooped"/>
                                <w:color w:val="FFFFFF" w:themeColor="background1"/>
                                <w:sz w:val="19"/>
                                <w:szCs w:val="19"/>
                              </w:rPr>
                              <w:t xml:space="preserve"> and respect as well as our gospel values.</w:t>
                            </w:r>
                          </w:p>
                          <w:p w14:paraId="143F3F48" w14:textId="77777777" w:rsidR="0009468A" w:rsidRPr="0009468A" w:rsidRDefault="0009468A" w:rsidP="0009468A">
                            <w:pPr>
                              <w:rPr>
                                <w:rFonts w:ascii="Twinkl Cursive Unlooped" w:hAnsi="Twinkl Cursive Unlooped"/>
                                <w:color w:val="FFFFFF" w:themeColor="background1"/>
                                <w:sz w:val="19"/>
                                <w:szCs w:val="19"/>
                              </w:rPr>
                            </w:pPr>
                            <w:r w:rsidRPr="0009468A">
                              <w:rPr>
                                <w:rFonts w:ascii="Twinkl Cursive Unlooped" w:hAnsi="Twinkl Cursive Unlooped"/>
                                <w:color w:val="FFFFFF" w:themeColor="background1"/>
                                <w:sz w:val="19"/>
                                <w:szCs w:val="19"/>
                              </w:rPr>
                              <w:t>- Expressing enjoyment of physical education and a desire to continue to learn in their next phase of education.</w:t>
                            </w:r>
                          </w:p>
                          <w:p w14:paraId="596B655A" w14:textId="77777777" w:rsidR="0009468A" w:rsidRPr="0009468A" w:rsidRDefault="0009468A" w:rsidP="0009468A">
                            <w:pPr>
                              <w:rPr>
                                <w:rFonts w:ascii="Twinkl Cursive Unlooped" w:hAnsi="Twinkl Cursive Unlooped"/>
                                <w:color w:val="FFFFFF" w:themeColor="background1"/>
                                <w:sz w:val="19"/>
                                <w:szCs w:val="19"/>
                              </w:rPr>
                            </w:pPr>
                            <w:r w:rsidRPr="0009468A">
                              <w:rPr>
                                <w:rFonts w:ascii="Twinkl Cursive Unlooped" w:hAnsi="Twinkl Cursive Unlooped"/>
                                <w:color w:val="FFFFFF" w:themeColor="background1"/>
                                <w:sz w:val="19"/>
                                <w:szCs w:val="19"/>
                              </w:rPr>
                              <w:t>- To continue to actively participate in after-school clubs.</w:t>
                            </w:r>
                          </w:p>
                          <w:p w14:paraId="4887278C" w14:textId="77777777" w:rsidR="0009468A" w:rsidRPr="00B50792" w:rsidRDefault="0009468A" w:rsidP="00B50792">
                            <w:pPr>
                              <w:pStyle w:val="NoSpacing"/>
                              <w:rPr>
                                <w:color w:val="FFFFFF" w:themeColor="background1"/>
                              </w:rPr>
                            </w:pPr>
                          </w:p>
                          <w:p w14:paraId="2CCA618D" w14:textId="77777777" w:rsidR="0067178F" w:rsidRDefault="0067178F">
                            <w:pPr>
                              <w:spacing w:line="258" w:lineRule="auto"/>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E5C23D9" id="Rectangle: Rounded Corners 17" o:spid="_x0000_s1030" style="position:absolute;margin-left:190.2pt;margin-top:109.5pt;width:328.8pt;height:2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" fillcolor="#0070c0" strokecolor="black [3200]" strokeweight="1pt">
                <v:stroke startarrowwidth="narrow" startarrowlength="short" endarrowwidth="narrow" endarrowlength="short" joinstyle="miter"/>
                <v:textbox inset="2.53958mm,1.2694mm,2.53958mm,1.2694mm">
                  <w:txbxContent>
                    <w:p w14:paraId="5B26956F" w14:textId="3D8D1361" w:rsidR="0067178F" w:rsidRPr="005F3E2A" w:rsidRDefault="00000000" w:rsidP="00B50792">
                      <w:pPr>
                        <w:pStyle w:val="NoSpacing"/>
                        <w:rPr>
                          <w:color w:val="FFFFFF" w:themeColor="background1"/>
                          <w:sz w:val="32"/>
                          <w:szCs w:val="32"/>
                        </w:rPr>
                      </w:pPr>
                      <w:r w:rsidRPr="005F3E2A">
                        <w:rPr>
                          <w:rFonts w:eastAsia="Arial"/>
                          <w:color w:val="FFFFFF" w:themeColor="background1"/>
                          <w:sz w:val="40"/>
                          <w:szCs w:val="40"/>
                        </w:rPr>
                        <w:t xml:space="preserve">IMPACT </w:t>
                      </w:r>
                      <w:r w:rsidRPr="005F3E2A">
                        <w:rPr>
                          <w:rFonts w:eastAsia="Arial"/>
                          <w:color w:val="FFFFFF" w:themeColor="background1"/>
                          <w:sz w:val="32"/>
                          <w:szCs w:val="32"/>
                        </w:rPr>
                        <w:t xml:space="preserve">- How will we </w:t>
                      </w:r>
                      <w:proofErr w:type="gramStart"/>
                      <w:r w:rsidRPr="005F3E2A">
                        <w:rPr>
                          <w:rFonts w:eastAsia="Arial"/>
                          <w:color w:val="FFFFFF" w:themeColor="background1"/>
                          <w:sz w:val="32"/>
                          <w:szCs w:val="32"/>
                        </w:rPr>
                        <w:t>know</w:t>
                      </w:r>
                      <w:proofErr w:type="gramEnd"/>
                    </w:p>
                    <w:p w14:paraId="723FA028" w14:textId="0AD2800D" w:rsidR="0067178F" w:rsidRPr="005F3E2A" w:rsidRDefault="00000000" w:rsidP="00B50792">
                      <w:pPr>
                        <w:pStyle w:val="NoSpacing"/>
                        <w:rPr>
                          <w:rFonts w:eastAsia="Arial"/>
                          <w:color w:val="FFFFFF" w:themeColor="background1"/>
                          <w:sz w:val="32"/>
                          <w:szCs w:val="32"/>
                        </w:rPr>
                      </w:pPr>
                      <w:r w:rsidRPr="005F3E2A">
                        <w:rPr>
                          <w:rFonts w:eastAsia="Arial"/>
                          <w:color w:val="FFFFFF" w:themeColor="background1"/>
                          <w:sz w:val="32"/>
                          <w:szCs w:val="32"/>
                        </w:rPr>
                        <w:t xml:space="preserve">St. </w:t>
                      </w:r>
                      <w:proofErr w:type="gramStart"/>
                      <w:r w:rsidRPr="005F3E2A">
                        <w:rPr>
                          <w:rFonts w:eastAsia="Arial"/>
                          <w:color w:val="FFFFFF" w:themeColor="background1"/>
                          <w:sz w:val="32"/>
                          <w:szCs w:val="32"/>
                        </w:rPr>
                        <w:t>Joseph’s  pupils</w:t>
                      </w:r>
                      <w:proofErr w:type="gramEnd"/>
                      <w:r w:rsidRPr="005F3E2A">
                        <w:rPr>
                          <w:rFonts w:eastAsia="Arial"/>
                          <w:color w:val="FFFFFF" w:themeColor="background1"/>
                          <w:sz w:val="32"/>
                          <w:szCs w:val="32"/>
                        </w:rPr>
                        <w:t xml:space="preserve"> will leave our school:</w:t>
                      </w:r>
                    </w:p>
                    <w:p w14:paraId="41D44B10" w14:textId="77777777" w:rsidR="0009468A" w:rsidRPr="0009468A" w:rsidRDefault="0009468A" w:rsidP="0009468A">
                      <w:pPr>
                        <w:rPr>
                          <w:color w:val="FFFFFF" w:themeColor="background1"/>
                          <w:sz w:val="19"/>
                          <w:szCs w:val="19"/>
                        </w:rPr>
                      </w:pPr>
                      <w:r w:rsidRPr="004710A4">
                        <w:rPr>
                          <w:rFonts w:ascii="Twinkl Cursive Unlooped" w:hAnsi="Twinkl Cursive Unlooped"/>
                          <w:sz w:val="19"/>
                          <w:szCs w:val="19"/>
                        </w:rPr>
                        <w:t xml:space="preserve">- </w:t>
                      </w:r>
                      <w:r w:rsidRPr="0009468A">
                        <w:rPr>
                          <w:rFonts w:ascii="Twinkl Cursive Unlooped" w:hAnsi="Twinkl Cursive Unlooped"/>
                          <w:color w:val="FFFFFF" w:themeColor="background1"/>
                          <w:sz w:val="19"/>
                          <w:szCs w:val="19"/>
                        </w:rPr>
                        <w:t>Having the competence to excel in a broad range of physical activities</w:t>
                      </w:r>
                    </w:p>
                    <w:p w14:paraId="08507BA8" w14:textId="77777777" w:rsidR="0009468A" w:rsidRPr="0009468A" w:rsidRDefault="0009468A" w:rsidP="0009468A">
                      <w:pPr>
                        <w:rPr>
                          <w:rFonts w:ascii="Twinkl Cursive Unlooped" w:hAnsi="Twinkl Cursive Unlooped"/>
                          <w:color w:val="FFFFFF" w:themeColor="background1"/>
                          <w:sz w:val="19"/>
                          <w:szCs w:val="19"/>
                        </w:rPr>
                      </w:pPr>
                      <w:r w:rsidRPr="0009468A">
                        <w:rPr>
                          <w:rFonts w:ascii="Twinkl Cursive Unlooped" w:hAnsi="Twinkl Cursive Unlooped"/>
                          <w:color w:val="FFFFFF" w:themeColor="background1"/>
                          <w:sz w:val="19"/>
                          <w:szCs w:val="19"/>
                        </w:rPr>
                        <w:t xml:space="preserve">- Leading healthy, active lives. </w:t>
                      </w:r>
                    </w:p>
                    <w:p w14:paraId="12A4A384" w14:textId="77777777" w:rsidR="0009468A" w:rsidRPr="0009468A" w:rsidRDefault="0009468A" w:rsidP="0009468A">
                      <w:pPr>
                        <w:rPr>
                          <w:rFonts w:ascii="Twinkl Cursive Unlooped" w:hAnsi="Twinkl Cursive Unlooped"/>
                          <w:color w:val="FFFFFF" w:themeColor="background1"/>
                          <w:sz w:val="19"/>
                          <w:szCs w:val="19"/>
                        </w:rPr>
                      </w:pPr>
                      <w:r w:rsidRPr="0009468A">
                        <w:rPr>
                          <w:rFonts w:ascii="Twinkl Cursive Unlooped" w:hAnsi="Twinkl Cursive Unlooped"/>
                          <w:color w:val="FFFFFF" w:themeColor="background1"/>
                          <w:sz w:val="19"/>
                          <w:szCs w:val="19"/>
                        </w:rPr>
                        <w:t>- Physically confident in a way which supports their health and fitness</w:t>
                      </w:r>
                    </w:p>
                    <w:p w14:paraId="5121BD5E" w14:textId="77777777" w:rsidR="0009468A" w:rsidRPr="0009468A" w:rsidRDefault="0009468A" w:rsidP="0009468A">
                      <w:pPr>
                        <w:rPr>
                          <w:rFonts w:ascii="Twinkl Cursive Unlooped" w:hAnsi="Twinkl Cursive Unlooped"/>
                          <w:color w:val="FFFFFF" w:themeColor="background1"/>
                          <w:sz w:val="19"/>
                          <w:szCs w:val="19"/>
                        </w:rPr>
                      </w:pPr>
                      <w:r w:rsidRPr="0009468A">
                        <w:rPr>
                          <w:rFonts w:ascii="Twinkl Cursive Unlooped" w:hAnsi="Twinkl Cursive Unlooped"/>
                          <w:color w:val="FFFFFF" w:themeColor="background1"/>
                          <w:sz w:val="19"/>
                          <w:szCs w:val="19"/>
                        </w:rPr>
                        <w:t>- Succeeding and exceling in competitive sport and other physically demanding activities.</w:t>
                      </w:r>
                    </w:p>
                    <w:p w14:paraId="166AA4C1" w14:textId="77777777" w:rsidR="0009468A" w:rsidRPr="0009468A" w:rsidRDefault="0009468A" w:rsidP="0009468A">
                      <w:pPr>
                        <w:rPr>
                          <w:rFonts w:ascii="Twinkl Cursive Unlooped" w:hAnsi="Twinkl Cursive Unlooped"/>
                          <w:color w:val="FFFFFF" w:themeColor="background1"/>
                          <w:sz w:val="19"/>
                          <w:szCs w:val="19"/>
                        </w:rPr>
                      </w:pPr>
                      <w:r w:rsidRPr="0009468A">
                        <w:rPr>
                          <w:rFonts w:ascii="Twinkl Cursive Unlooped" w:hAnsi="Twinkl Cursive Unlooped"/>
                          <w:color w:val="FFFFFF" w:themeColor="background1"/>
                          <w:sz w:val="19"/>
                          <w:szCs w:val="19"/>
                        </w:rPr>
                        <w:t xml:space="preserve">- Embedding values such as sportsmanship, </w:t>
                      </w:r>
                      <w:proofErr w:type="gramStart"/>
                      <w:r w:rsidRPr="0009468A">
                        <w:rPr>
                          <w:rFonts w:ascii="Twinkl Cursive Unlooped" w:hAnsi="Twinkl Cursive Unlooped"/>
                          <w:color w:val="FFFFFF" w:themeColor="background1"/>
                          <w:sz w:val="19"/>
                          <w:szCs w:val="19"/>
                        </w:rPr>
                        <w:t>fairness</w:t>
                      </w:r>
                      <w:proofErr w:type="gramEnd"/>
                      <w:r w:rsidRPr="0009468A">
                        <w:rPr>
                          <w:rFonts w:ascii="Twinkl Cursive Unlooped" w:hAnsi="Twinkl Cursive Unlooped"/>
                          <w:color w:val="FFFFFF" w:themeColor="background1"/>
                          <w:sz w:val="19"/>
                          <w:szCs w:val="19"/>
                        </w:rPr>
                        <w:t xml:space="preserve"> and respect as well as our gospel values.</w:t>
                      </w:r>
                    </w:p>
                    <w:p w14:paraId="143F3F48" w14:textId="77777777" w:rsidR="0009468A" w:rsidRPr="0009468A" w:rsidRDefault="0009468A" w:rsidP="0009468A">
                      <w:pPr>
                        <w:rPr>
                          <w:rFonts w:ascii="Twinkl Cursive Unlooped" w:hAnsi="Twinkl Cursive Unlooped"/>
                          <w:color w:val="FFFFFF" w:themeColor="background1"/>
                          <w:sz w:val="19"/>
                          <w:szCs w:val="19"/>
                        </w:rPr>
                      </w:pPr>
                      <w:r w:rsidRPr="0009468A">
                        <w:rPr>
                          <w:rFonts w:ascii="Twinkl Cursive Unlooped" w:hAnsi="Twinkl Cursive Unlooped"/>
                          <w:color w:val="FFFFFF" w:themeColor="background1"/>
                          <w:sz w:val="19"/>
                          <w:szCs w:val="19"/>
                        </w:rPr>
                        <w:t>- Expressing enjoyment of physical education and a desire to continue to learn in their next phase of education.</w:t>
                      </w:r>
                    </w:p>
                    <w:p w14:paraId="596B655A" w14:textId="77777777" w:rsidR="0009468A" w:rsidRPr="0009468A" w:rsidRDefault="0009468A" w:rsidP="0009468A">
                      <w:pPr>
                        <w:rPr>
                          <w:rFonts w:ascii="Twinkl Cursive Unlooped" w:hAnsi="Twinkl Cursive Unlooped"/>
                          <w:color w:val="FFFFFF" w:themeColor="background1"/>
                          <w:sz w:val="19"/>
                          <w:szCs w:val="19"/>
                        </w:rPr>
                      </w:pPr>
                      <w:r w:rsidRPr="0009468A">
                        <w:rPr>
                          <w:rFonts w:ascii="Twinkl Cursive Unlooped" w:hAnsi="Twinkl Cursive Unlooped"/>
                          <w:color w:val="FFFFFF" w:themeColor="background1"/>
                          <w:sz w:val="19"/>
                          <w:szCs w:val="19"/>
                        </w:rPr>
                        <w:t>- To continue to actively participate in after-school clubs.</w:t>
                      </w:r>
                    </w:p>
                    <w:p w14:paraId="4887278C" w14:textId="77777777" w:rsidR="0009468A" w:rsidRPr="00B50792" w:rsidRDefault="0009468A" w:rsidP="00B50792">
                      <w:pPr>
                        <w:pStyle w:val="NoSpacing"/>
                        <w:rPr>
                          <w:color w:val="FFFFFF" w:themeColor="background1"/>
                        </w:rPr>
                      </w:pPr>
                    </w:p>
                    <w:p w14:paraId="2CCA618D" w14:textId="77777777" w:rsidR="0067178F" w:rsidRDefault="0067178F">
                      <w:pPr>
                        <w:spacing w:line="258" w:lineRule="auto"/>
                        <w:jc w:val="center"/>
                        <w:textDirection w:val="btLr"/>
                      </w:pPr>
                    </w:p>
                  </w:txbxContent>
                </v:textbox>
              </v:roundrect>
            </w:pict>
          </mc:Fallback>
        </mc:AlternateContent>
      </w:r>
      <w:r>
        <w:rPr>
          <w:noProof/>
          <w:bdr w:val="none" w:sz="0" w:space="0" w:color="auto" w:frame="1"/>
        </w:rPr>
        <w:drawing>
          <wp:anchor distT="0" distB="0" distL="114300" distR="114300" simplePos="0" relativeHeight="251670528" behindDoc="0" locked="0" layoutInCell="1" allowOverlap="1" wp14:anchorId="5C89DCA9" wp14:editId="42DD2591">
            <wp:simplePos x="0" y="0"/>
            <wp:positionH relativeFrom="column">
              <wp:posOffset>5844540</wp:posOffset>
            </wp:positionH>
            <wp:positionV relativeFrom="paragraph">
              <wp:posOffset>491490</wp:posOffset>
            </wp:positionV>
            <wp:extent cx="754380" cy="838200"/>
            <wp:effectExtent l="0" t="0" r="7620" b="0"/>
            <wp:wrapSquare wrapText="bothSides"/>
            <wp:docPr id="416118290" name="Picture 1" descr="Physical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ysical Educ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38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0" locked="0" layoutInCell="1" allowOverlap="1" wp14:anchorId="0BA7F2AD" wp14:editId="0F0D16FF">
                <wp:simplePos x="0" y="0"/>
                <wp:positionH relativeFrom="margin">
                  <wp:posOffset>3201670</wp:posOffset>
                </wp:positionH>
                <wp:positionV relativeFrom="paragraph">
                  <wp:posOffset>522605</wp:posOffset>
                </wp:positionV>
                <wp:extent cx="771525" cy="723900"/>
                <wp:effectExtent l="0" t="0" r="0" b="6350"/>
                <wp:wrapSquare wrapText="bothSides"/>
                <wp:docPr id="3" name="Text Box 3"/>
                <wp:cNvGraphicFramePr/>
                <a:graphic xmlns:a="http://schemas.openxmlformats.org/drawingml/2006/main">
                  <a:graphicData uri="http://schemas.microsoft.com/office/word/2010/wordprocessingShape">
                    <wps:wsp>
                      <wps:cNvSpPr txBox="1"/>
                      <wps:spPr>
                        <a:xfrm>
                          <a:off x="0" y="0"/>
                          <a:ext cx="771525" cy="723900"/>
                        </a:xfrm>
                        <a:prstGeom prst="rect">
                          <a:avLst/>
                        </a:prstGeom>
                        <a:noFill/>
                        <a:ln>
                          <a:noFill/>
                        </a:ln>
                      </wps:spPr>
                      <wps:txbx>
                        <w:txbxContent>
                          <w:p w14:paraId="0C88A393" w14:textId="77777777" w:rsidR="005F3E2A" w:rsidRPr="005F3E2A" w:rsidRDefault="005F3E2A" w:rsidP="00B50792">
                            <w:pPr>
                              <w:pStyle w:val="NoSpacing"/>
                              <w:jc w:val="center"/>
                              <w:rPr>
                                <w:rFonts w:ascii="Comic Sans MS" w:hAnsi="Comic Sans MS" w:cs="Dreaming Outloud Script Pro"/>
                                <w:noProof/>
                                <w:color w:val="0070C0"/>
                                <w:sz w:val="36"/>
                                <w:szCs w:val="36"/>
                              </w:rPr>
                            </w:pPr>
                            <w:r w:rsidRPr="005F3E2A">
                              <w:rPr>
                                <w:rFonts w:ascii="Comic Sans MS" w:hAnsi="Comic Sans MS" w:cs="Dreaming Outloud Script Pro"/>
                                <w:noProof/>
                                <w:color w:val="0070C0"/>
                                <w:sz w:val="36"/>
                                <w:szCs w:val="36"/>
                              </w:rPr>
                              <w:t>Being Physically Active</w:t>
                            </w:r>
                          </w:p>
                          <w:p w14:paraId="21DE3265" w14:textId="318D15C3" w:rsidR="00B50792" w:rsidRPr="005F3E2A" w:rsidRDefault="00F61DF1" w:rsidP="00B50792">
                            <w:pPr>
                              <w:pStyle w:val="NoSpacing"/>
                              <w:jc w:val="center"/>
                              <w:rPr>
                                <w:rFonts w:ascii="Comic Sans MS" w:hAnsi="Comic Sans MS" w:cs="Dreaming Outloud Script Pro"/>
                                <w:noProof/>
                                <w:color w:val="0070C0"/>
                                <w:sz w:val="36"/>
                                <w:szCs w:val="36"/>
                              </w:rPr>
                            </w:pPr>
                            <w:r w:rsidRPr="005F3E2A">
                              <w:rPr>
                                <w:rFonts w:ascii="Comic Sans MS" w:hAnsi="Comic Sans MS" w:cs="Dreaming Outloud Script Pro"/>
                                <w:noProof/>
                                <w:color w:val="0070C0"/>
                                <w:sz w:val="36"/>
                                <w:szCs w:val="36"/>
                              </w:rPr>
                              <w:t xml:space="preserve">at </w:t>
                            </w:r>
                            <w:r w:rsidR="00B50792" w:rsidRPr="005F3E2A">
                              <w:rPr>
                                <w:rFonts w:ascii="Comic Sans MS" w:hAnsi="Comic Sans MS" w:cs="Dreaming Outloud Script Pro"/>
                                <w:noProof/>
                                <w:color w:val="0070C0"/>
                                <w:sz w:val="36"/>
                                <w:szCs w:val="36"/>
                              </w:rPr>
                              <w:t>St. Joseph’s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BA7F2AD" id="_x0000_t202" coordsize="21600,21600" o:spt="202" path="m,l,21600r21600,l21600,xe">
                <v:stroke joinstyle="miter"/>
                <v:path gradientshapeok="t" o:connecttype="rect"/>
              </v:shapetype>
              <v:shape id="Text Box 3" o:spid="_x0000_s1031" type="#_x0000_t202" style="position:absolute;margin-left:252.1pt;margin-top:41.15pt;width:60.75pt;height:57pt;z-index:25166643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" filled="f" stroked="f">
                <v:textbox style="mso-fit-shape-to-text:t">
                  <w:txbxContent>
                    <w:p w14:paraId="0C88A393" w14:textId="77777777" w:rsidR="005F3E2A" w:rsidRPr="005F3E2A" w:rsidRDefault="005F3E2A" w:rsidP="00B50792">
                      <w:pPr>
                        <w:pStyle w:val="NoSpacing"/>
                        <w:jc w:val="center"/>
                        <w:rPr>
                          <w:rFonts w:ascii="Comic Sans MS" w:hAnsi="Comic Sans MS" w:cs="Dreaming Outloud Script Pro"/>
                          <w:noProof/>
                          <w:color w:val="0070C0"/>
                          <w:sz w:val="36"/>
                          <w:szCs w:val="36"/>
                        </w:rPr>
                      </w:pPr>
                      <w:r w:rsidRPr="005F3E2A">
                        <w:rPr>
                          <w:rFonts w:ascii="Comic Sans MS" w:hAnsi="Comic Sans MS" w:cs="Dreaming Outloud Script Pro"/>
                          <w:noProof/>
                          <w:color w:val="0070C0"/>
                          <w:sz w:val="36"/>
                          <w:szCs w:val="36"/>
                        </w:rPr>
                        <w:t>Being Physically Active</w:t>
                      </w:r>
                    </w:p>
                    <w:p w14:paraId="21DE3265" w14:textId="318D15C3" w:rsidR="00B50792" w:rsidRPr="005F3E2A" w:rsidRDefault="00F61DF1" w:rsidP="00B50792">
                      <w:pPr>
                        <w:pStyle w:val="NoSpacing"/>
                        <w:jc w:val="center"/>
                        <w:rPr>
                          <w:rFonts w:ascii="Comic Sans MS" w:hAnsi="Comic Sans MS" w:cs="Dreaming Outloud Script Pro"/>
                          <w:noProof/>
                          <w:color w:val="0070C0"/>
                          <w:sz w:val="36"/>
                          <w:szCs w:val="36"/>
                        </w:rPr>
                      </w:pPr>
                      <w:r w:rsidRPr="005F3E2A">
                        <w:rPr>
                          <w:rFonts w:ascii="Comic Sans MS" w:hAnsi="Comic Sans MS" w:cs="Dreaming Outloud Script Pro"/>
                          <w:noProof/>
                          <w:color w:val="0070C0"/>
                          <w:sz w:val="36"/>
                          <w:szCs w:val="36"/>
                        </w:rPr>
                        <w:t xml:space="preserve">at </w:t>
                      </w:r>
                      <w:r w:rsidR="00B50792" w:rsidRPr="005F3E2A">
                        <w:rPr>
                          <w:rFonts w:ascii="Comic Sans MS" w:hAnsi="Comic Sans MS" w:cs="Dreaming Outloud Script Pro"/>
                          <w:noProof/>
                          <w:color w:val="0070C0"/>
                          <w:sz w:val="36"/>
                          <w:szCs w:val="36"/>
                        </w:rPr>
                        <w:t>St. Joseph’s</w:t>
                      </w:r>
                    </w:p>
                  </w:txbxContent>
                </v:textbox>
                <w10:wrap type="square" anchorx="margin"/>
              </v:shape>
            </w:pict>
          </mc:Fallback>
        </mc:AlternateContent>
      </w:r>
      <w:r w:rsidRPr="00DE29B0">
        <w:rPr>
          <w:noProof/>
        </w:rPr>
        <w:drawing>
          <wp:anchor distT="0" distB="0" distL="114300" distR="114300" simplePos="0" relativeHeight="251667456" behindDoc="0" locked="0" layoutInCell="1" allowOverlap="1" wp14:anchorId="7DF8F8B3" wp14:editId="7C9E38A0">
            <wp:simplePos x="0" y="0"/>
            <wp:positionH relativeFrom="margin">
              <wp:posOffset>2339340</wp:posOffset>
            </wp:positionH>
            <wp:positionV relativeFrom="paragraph">
              <wp:posOffset>537210</wp:posOffset>
            </wp:positionV>
            <wp:extent cx="960120" cy="729615"/>
            <wp:effectExtent l="0" t="0" r="0" b="0"/>
            <wp:wrapSquare wrapText="bothSides"/>
            <wp:docPr id="4" name="image3.jpg" descr="Logo&#10;&#10;Description automatically generated">
              <a:extLst xmlns:a="http://schemas.openxmlformats.org/drawingml/2006/main">
                <a:ext uri="{FF2B5EF4-FFF2-40B4-BE49-F238E27FC236}">
                  <a16:creationId xmlns:a16="http://schemas.microsoft.com/office/drawing/2014/main" id="{3D973E44-5BCC-AD8C-D952-7467C33AF8EA}"/>
                </a:ext>
              </a:extLst>
            </wp:docPr>
            <wp:cNvGraphicFramePr/>
            <a:graphic xmlns:a="http://schemas.openxmlformats.org/drawingml/2006/main">
              <a:graphicData uri="http://schemas.openxmlformats.org/drawingml/2006/picture">
                <pic:pic xmlns:pic="http://schemas.openxmlformats.org/drawingml/2006/picture">
                  <pic:nvPicPr>
                    <pic:cNvPr id="4" name="image3.jpg" descr="Logo&#10;&#10;Description automatically generated">
                      <a:extLst>
                        <a:ext uri="{FF2B5EF4-FFF2-40B4-BE49-F238E27FC236}">
                          <a16:creationId xmlns:a16="http://schemas.microsoft.com/office/drawing/2014/main" id="{3D973E44-5BCC-AD8C-D952-7467C33AF8EA}"/>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960120" cy="729615"/>
                    </a:xfrm>
                    <a:prstGeom prst="rect">
                      <a:avLst/>
                    </a:prstGeom>
                  </pic:spPr>
                </pic:pic>
              </a:graphicData>
            </a:graphic>
            <wp14:sizeRelH relativeFrom="margin">
              <wp14:pctWidth>0</wp14:pctWidth>
            </wp14:sizeRelH>
            <wp14:sizeRelV relativeFrom="margin">
              <wp14:pctHeight>0</wp14:pctHeight>
            </wp14:sizeRelV>
          </wp:anchor>
        </w:drawing>
      </w:r>
    </w:p>
    <w:sectPr w:rsidR="0067178F" w:rsidSect="00B50792">
      <w:pgSz w:w="16838" w:h="11906" w:orient="landscape"/>
      <w:pgMar w:top="1440" w:right="1440" w:bottom="1440" w:left="1440" w:header="708" w:footer="708" w:gutter="0"/>
      <w:pgBorders w:offsetFrom="page">
        <w:top w:val="single" w:sz="48" w:space="24" w:color="0070C0"/>
        <w:left w:val="single" w:sz="48" w:space="24" w:color="0070C0"/>
        <w:bottom w:val="single" w:sz="48" w:space="24" w:color="0070C0"/>
        <w:right w:val="single" w:sz="48" w:space="24" w:color="0070C0"/>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F06AB" w14:textId="77777777" w:rsidR="000D5299" w:rsidRDefault="000D5299">
      <w:pPr>
        <w:spacing w:after="0" w:line="240" w:lineRule="auto"/>
      </w:pPr>
      <w:r>
        <w:separator/>
      </w:r>
    </w:p>
  </w:endnote>
  <w:endnote w:type="continuationSeparator" w:id="0">
    <w:p w14:paraId="3C5A7629" w14:textId="77777777" w:rsidR="000D5299" w:rsidRDefault="000D5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winkl Cursive Unlooped">
    <w:altName w:val="Cambria"/>
    <w:panose1 w:val="00000000000000000000"/>
    <w:charset w:val="00"/>
    <w:family w:val="roman"/>
    <w:notTrueType/>
    <w:pitch w:val="default"/>
  </w:font>
  <w:font w:name="Quintessential">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Dreaming Outloud Script Pro">
    <w:charset w:val="00"/>
    <w:family w:val="script"/>
    <w:pitch w:val="variable"/>
    <w:sig w:usb0="800000EF" w:usb1="0000000A" w:usb2="00000008"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DBF0F" w14:textId="77777777" w:rsidR="000D5299" w:rsidRDefault="000D5299">
      <w:pPr>
        <w:spacing w:after="0" w:line="240" w:lineRule="auto"/>
      </w:pPr>
      <w:r>
        <w:separator/>
      </w:r>
    </w:p>
  </w:footnote>
  <w:footnote w:type="continuationSeparator" w:id="0">
    <w:p w14:paraId="31CAF9EF" w14:textId="77777777" w:rsidR="000D5299" w:rsidRDefault="000D52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78F"/>
    <w:rsid w:val="0009468A"/>
    <w:rsid w:val="000D5299"/>
    <w:rsid w:val="000D6E3A"/>
    <w:rsid w:val="00514DCE"/>
    <w:rsid w:val="005F3E2A"/>
    <w:rsid w:val="0067178F"/>
    <w:rsid w:val="00724DA1"/>
    <w:rsid w:val="00B50792"/>
    <w:rsid w:val="00F61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77B87"/>
  <w15:docId w15:val="{C21972FC-F2DD-4DF0-A0AC-4BD451B8E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648"/>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50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792"/>
    <w:rPr>
      <w:rFonts w:eastAsiaTheme="minorEastAsia"/>
    </w:rPr>
  </w:style>
  <w:style w:type="paragraph" w:styleId="Footer">
    <w:name w:val="footer"/>
    <w:basedOn w:val="Normal"/>
    <w:link w:val="FooterChar"/>
    <w:uiPriority w:val="99"/>
    <w:unhideWhenUsed/>
    <w:rsid w:val="00B50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792"/>
    <w:rPr>
      <w:rFonts w:eastAsiaTheme="minorEastAsia"/>
    </w:rPr>
  </w:style>
  <w:style w:type="paragraph" w:styleId="NoSpacing">
    <w:name w:val="No Spacing"/>
    <w:uiPriority w:val="1"/>
    <w:qFormat/>
    <w:rsid w:val="00B50792"/>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0QX+KSOS9MEi5iKBAIOv/RTVtTw==">AMUW2mXpRFzc+4G4V1IOqtcg+dhw25YIhLA0o4VsNfdmAF11oZbDKNyBXVuWdXloywAwnLHXomOHpolD8L12K+8gJPEiGprEi10zMrXNwCZyMJQDI+9kW+I=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 Day</dc:creator>
  <cp:lastModifiedBy>Sarah Pascoe</cp:lastModifiedBy>
  <cp:revision>2</cp:revision>
  <dcterms:created xsi:type="dcterms:W3CDTF">2023-08-08T17:54:00Z</dcterms:created>
  <dcterms:modified xsi:type="dcterms:W3CDTF">2023-08-08T17:54:00Z</dcterms:modified>
</cp:coreProperties>
</file>